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5266"/>
        <w:gridCol w:w="2418"/>
      </w:tblGrid>
      <w:tr w:rsidR="000B1D43" w:rsidTr="00F17A3D">
        <w:trPr>
          <w:trHeight w:val="792"/>
        </w:trPr>
        <w:tc>
          <w:tcPr>
            <w:tcW w:w="2477" w:type="dxa"/>
            <w:vAlign w:val="center"/>
          </w:tcPr>
          <w:p w:rsidR="000B1D43" w:rsidRPr="000504C9" w:rsidRDefault="000B1D43" w:rsidP="00F17A3D">
            <w:pPr>
              <w:bidi/>
              <w:ind w:left="-180"/>
              <w:jc w:val="center"/>
              <w:rPr>
                <w:b/>
                <w:bCs/>
                <w:rtl/>
              </w:rPr>
            </w:pPr>
            <w:r w:rsidRPr="000504C9">
              <w:rPr>
                <w:rFonts w:hint="cs"/>
                <w:b/>
                <w:bCs/>
                <w:rtl/>
              </w:rPr>
              <w:t>الثامنة اساسي</w:t>
            </w:r>
          </w:p>
          <w:p w:rsidR="000B1D43" w:rsidRPr="000504C9" w:rsidRDefault="00AF3415" w:rsidP="00F17A3D">
            <w:pPr>
              <w:bidi/>
              <w:jc w:val="center"/>
            </w:pPr>
            <w:r>
              <w:rPr>
                <w:rFonts w:hint="cs"/>
                <w:rtl/>
              </w:rPr>
              <w:t>2015/2016</w:t>
            </w:r>
          </w:p>
        </w:tc>
        <w:tc>
          <w:tcPr>
            <w:tcW w:w="5266" w:type="dxa"/>
            <w:vAlign w:val="center"/>
          </w:tcPr>
          <w:p w:rsidR="000B1D43" w:rsidRPr="00D92008" w:rsidRDefault="00BC139C" w:rsidP="00F17A3D">
            <w:pPr>
              <w:bidi/>
              <w:jc w:val="center"/>
              <w:rPr>
                <w:rFonts w:cs="MCS Madinah S_I normal."/>
                <w:sz w:val="36"/>
                <w:szCs w:val="36"/>
              </w:rPr>
            </w:pPr>
            <w:r>
              <w:rPr>
                <w:rFonts w:cs="MCS Madinah S_I normal." w:hint="cs"/>
                <w:sz w:val="36"/>
                <w:szCs w:val="36"/>
                <w:rtl/>
              </w:rPr>
              <w:t>.............................................</w:t>
            </w:r>
          </w:p>
        </w:tc>
        <w:tc>
          <w:tcPr>
            <w:tcW w:w="2418" w:type="dxa"/>
            <w:vAlign w:val="center"/>
          </w:tcPr>
          <w:p w:rsidR="000B1D43" w:rsidRPr="00406D8C" w:rsidRDefault="00406D8C" w:rsidP="00F17A3D">
            <w:pPr>
              <w:bidi/>
              <w:ind w:left="400"/>
              <w:jc w:val="center"/>
              <w:rPr>
                <w:rFonts w:cs="AdvertisingBold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cs="AdvertisingBold" w:hint="cs"/>
                <w:sz w:val="20"/>
                <w:szCs w:val="20"/>
                <w:rtl/>
                <w:lang w:bidi="ar-TN"/>
              </w:rPr>
              <w:t>المحور</w:t>
            </w:r>
            <w:proofErr w:type="gramEnd"/>
            <w:r>
              <w:rPr>
                <w:rFonts w:cs="AdvertisingBold" w:hint="cs"/>
                <w:sz w:val="20"/>
                <w:szCs w:val="20"/>
                <w:rtl/>
                <w:lang w:bidi="ar-TN"/>
              </w:rPr>
              <w:t xml:space="preserve">: </w:t>
            </w:r>
            <w:r w:rsidR="000B1D43" w:rsidRPr="00406D8C">
              <w:rPr>
                <w:rFonts w:cs="AdvertisingBold" w:hint="cs"/>
                <w:sz w:val="20"/>
                <w:szCs w:val="20"/>
                <w:rtl/>
                <w:lang w:bidi="ar-TN"/>
              </w:rPr>
              <w:t>وظيفة التحكم</w:t>
            </w:r>
          </w:p>
        </w:tc>
      </w:tr>
    </w:tbl>
    <w:p w:rsidR="0047170B" w:rsidRPr="008F68A5" w:rsidRDefault="0047170B" w:rsidP="002F0F36">
      <w:pPr>
        <w:rPr>
          <w:rtl/>
        </w:rPr>
      </w:pPr>
    </w:p>
    <w:p w:rsidR="000B1D43" w:rsidRPr="00A40B3A" w:rsidRDefault="00CC0050" w:rsidP="00CC0050">
      <w:pPr>
        <w:bidi/>
        <w:rPr>
          <w:sz w:val="28"/>
          <w:szCs w:val="28"/>
          <w:rtl/>
          <w:lang w:bidi="ar-TN"/>
        </w:rPr>
      </w:pPr>
      <w:proofErr w:type="gramStart"/>
      <w:r w:rsidRPr="00A40B3A">
        <w:rPr>
          <w:rFonts w:hint="cs"/>
          <w:sz w:val="28"/>
          <w:szCs w:val="28"/>
          <w:rtl/>
          <w:lang w:bidi="ar-TN"/>
        </w:rPr>
        <w:t>النشاط</w:t>
      </w:r>
      <w:proofErr w:type="gramEnd"/>
      <w:r w:rsidRPr="00A40B3A">
        <w:rPr>
          <w:rFonts w:hint="cs"/>
          <w:sz w:val="28"/>
          <w:szCs w:val="28"/>
          <w:rtl/>
          <w:lang w:bidi="ar-TN"/>
        </w:rPr>
        <w:t xml:space="preserve"> الاستكشافي:</w:t>
      </w:r>
    </w:p>
    <w:p w:rsidR="00A40B3A" w:rsidRDefault="006E3174" w:rsidP="00A40B3A">
      <w:pPr>
        <w:tabs>
          <w:tab w:val="left" w:pos="7474"/>
        </w:tabs>
        <w:bidi/>
        <w:jc w:val="center"/>
        <w:rPr>
          <w:sz w:val="40"/>
          <w:szCs w:val="40"/>
          <w:rtl/>
          <w:lang w:bidi="ar-TN"/>
        </w:rPr>
      </w:pPr>
      <w:r w:rsidRPr="006E3174">
        <w:rPr>
          <w:noProof/>
          <w:sz w:val="32"/>
          <w:szCs w:val="32"/>
          <w:rtl/>
        </w:rPr>
        <w:pict>
          <v:group id="_x0000_s1049" style="position:absolute;left:0;text-align:left;margin-left:488.85pt;margin-top:17.2pt;width:19.25pt;height:39.7pt;flip:x;z-index:251698688" coordorigin="1599,9878" coordsize="665,1611">
            <v:group id="_x0000_s1050" style="position:absolute;left:1599;top:10169;width:665;height:1320" coordorigin="1599,10169" coordsize="665,1320">
              <v:shape id="_x0000_s1051" style="position:absolute;left:1811;top:10243;width:261;height:288" coordsize="521,576" path="m272,133l226,73,162,29,105,,60,8,27,40,,141,11,255,38,366r30,85l125,540r49,36l241,576r68,-25l344,487r18,-80l355,307r159,11l521,274,340,255,295,152,272,133xe" fillcolor="black" stroked="f">
                <v:path arrowok="t"/>
              </v:shape>
              <v:shape id="_x0000_s1052" style="position:absolute;left:1599;top:10169;width:300;height:462" coordsize="600,924" path="m350,21l426,r60,3l532,36r30,52l551,143r-42,l520,99,486,59,453,44,396,59r23,44l426,143r-7,34l362,192,301,181,290,154r-64,71l188,302,136,402r-34,89l87,576r11,45l159,676r124,48l350,746r69,11l520,798r75,26l600,875r-38,38l517,924,448,890,290,809,159,754,68,691,7,635,,568,33,480,102,347,166,236,245,121,306,54,381,21r-31,xe" fillcolor="black" stroked="f">
                <v:path arrowok="t"/>
              </v:shape>
              <v:shape id="_x0000_s1053" style="position:absolute;left:1882;top:10552;width:157;height:434" coordsize="313,868" path="m19,67l31,23,80,r44,l181,33r54,79l272,192r19,111l307,432r6,125l313,720,291,820r-41,36l178,868r-76,-4l64,820,42,743,23,665,8,524,,366,,181,19,100r,-33xe" fillcolor="black" stroked="f">
                <v:path arrowok="t"/>
              </v:shape>
              <v:shape id="_x0000_s1054" style="position:absolute;left:1954;top:10564;width:240;height:333" coordsize="478,666" path="m26,r98,11l225,30,331,89r76,44l456,197r22,36l433,341r-72,66l274,455r-45,29l150,499r-3,30l207,555r87,23l376,622r-33,33l309,666,260,617,184,588,124,566r,-44l135,474r38,-19l294,407r67,-74l410,256,399,218,361,174,271,111,162,89,90,85r-64,l,44,26,xe" fillcolor="black" stroked="f">
                <v:path arrowok="t"/>
              </v:shape>
              <v:shape id="_x0000_s1055" style="position:absolute;left:1973;top:10942;width:291;height:538" coordsize="583,1077" path="m68,l15,,,77r38,46l159,230,265,366r68,141l343,599r-3,67l310,818,272,940r-33,71l231,1055r34,l317,1040r16,4l443,1051r83,26l555,1062r28,-56l555,977,431,973r-88,12l299,1006r7,-51l351,877,389,755,420,652,397,533,363,407,294,263,196,130,113,33,68,xe" fillcolor="black" stroked="f">
                <v:path arrowok="t"/>
              </v:shape>
              <v:shape id="_x0000_s1056" style="position:absolute;left:1790;top:10940;width:196;height:549" coordsize="392,1097" path="m272,l223,103,188,254,147,422,110,591r,63l147,765r53,59l249,898r34,55l268,979r-86,11l41,1012,,1046r34,29l113,1097r91,-44l272,1023r86,-11l392,1001,381,964,283,868,226,768,177,701r-7,-66l193,525,245,410,302,215,351,100,347,33,302,,272,xe" fillcolor="black" stroked="f">
                <v:path arrowok="t"/>
              </v:shape>
            </v:group>
            <v:group id="_x0000_s1057" style="position:absolute;left:2000;top:9878;width:179;height:343" coordorigin="2000,10059" coordsize="120,162">
              <v:shape id="_x0000_s1058" style="position:absolute;left:2023;top:10059;width:97;height:113" coordsize="193,225" path="m22,11l75,r50,4l171,25r22,41l193,99r-22,45l132,170r-57,l41,191,29,225,,214,11,170,52,144r68,-7l148,111r7,-41l125,33r-46,l29,45,11,33,22,11xe" fillcolor="black" stroked="f">
                <v:path arrowok="t"/>
              </v:shape>
              <v:shape id="_x0000_s1059" style="position:absolute;left:2000;top:10190;width:30;height:31" coordsize="60,61" path="m60,3l29,,9,23,,58r29,3l55,45,60,3xe" fillcolor="black" stroked="f">
                <v:path arrowok="t"/>
              </v:shape>
            </v:group>
          </v:group>
        </w:pict>
      </w:r>
      <w:r w:rsidR="00E336C6" w:rsidRPr="00E336C6">
        <w:rPr>
          <w:rFonts w:hint="cs"/>
          <w:sz w:val="32"/>
          <w:szCs w:val="32"/>
          <w:u w:val="single"/>
          <w:rtl/>
          <w:lang w:bidi="ar-TN"/>
        </w:rPr>
        <w:t xml:space="preserve">طرح </w:t>
      </w:r>
      <w:proofErr w:type="spellStart"/>
      <w:r w:rsidR="00E336C6" w:rsidRPr="00E336C6">
        <w:rPr>
          <w:rFonts w:hint="cs"/>
          <w:sz w:val="32"/>
          <w:szCs w:val="32"/>
          <w:u w:val="single"/>
          <w:rtl/>
          <w:lang w:bidi="ar-TN"/>
        </w:rPr>
        <w:t>الاشكالية</w:t>
      </w:r>
      <w:proofErr w:type="spellEnd"/>
      <w:r w:rsidR="00E336C6" w:rsidRPr="00E336C6">
        <w:rPr>
          <w:rFonts w:hint="cs"/>
          <w:sz w:val="32"/>
          <w:szCs w:val="32"/>
          <w:u w:val="single"/>
          <w:rtl/>
          <w:lang w:bidi="ar-TN"/>
        </w:rPr>
        <w:t>:</w:t>
      </w:r>
    </w:p>
    <w:p w:rsidR="00A40B3A" w:rsidRDefault="00A40B3A" w:rsidP="00A40B3A">
      <w:pPr>
        <w:tabs>
          <w:tab w:val="left" w:pos="7474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</w:rPr>
        <w:t xml:space="preserve">    * تصوّر أنّ أحد </w:t>
      </w:r>
      <w:r>
        <w:rPr>
          <w:rFonts w:hint="cs"/>
          <w:sz w:val="28"/>
          <w:szCs w:val="28"/>
          <w:rtl/>
          <w:lang w:bidi="ar-TN"/>
        </w:rPr>
        <w:t xml:space="preserve">الجيران يشكو إعاقة جسديّة (لا يستطيع الوقوف)،كيف سيتحكّم في </w:t>
      </w:r>
      <w:proofErr w:type="spellStart"/>
      <w:r>
        <w:rPr>
          <w:rFonts w:hint="cs"/>
          <w:sz w:val="28"/>
          <w:szCs w:val="28"/>
          <w:rtl/>
          <w:lang w:bidi="ar-TN"/>
        </w:rPr>
        <w:t>الاجهزة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التقنية التالية؟ </w:t>
      </w:r>
    </w:p>
    <w:p w:rsidR="00A40B3A" w:rsidRPr="009B36C3" w:rsidRDefault="00A40B3A" w:rsidP="00BA5907">
      <w:pPr>
        <w:tabs>
          <w:tab w:val="left" w:pos="7474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- الصنف </w:t>
      </w:r>
      <w:proofErr w:type="spellStart"/>
      <w:r>
        <w:rPr>
          <w:rFonts w:hint="cs"/>
          <w:sz w:val="28"/>
          <w:szCs w:val="28"/>
          <w:rtl/>
          <w:lang w:bidi="ar-TN"/>
        </w:rPr>
        <w:t>الاوّل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: فانوس الغرفة </w:t>
      </w:r>
      <w:r w:rsidR="00BA5907">
        <w:rPr>
          <w:rFonts w:hint="cs"/>
          <w:sz w:val="28"/>
          <w:szCs w:val="28"/>
          <w:rtl/>
          <w:lang w:bidi="ar-TN"/>
        </w:rPr>
        <w:t xml:space="preserve">، </w:t>
      </w:r>
      <w:proofErr w:type="spellStart"/>
      <w:r>
        <w:rPr>
          <w:rFonts w:hint="cs"/>
          <w:sz w:val="28"/>
          <w:szCs w:val="28"/>
          <w:rtl/>
          <w:lang w:bidi="ar-TN"/>
        </w:rPr>
        <w:t>سهّارة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المكتب والحاسوب؟ -الصنف الثاني : المكيّف الهوائي </w:t>
      </w:r>
      <w:r w:rsidR="00BA5907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BA5907">
        <w:rPr>
          <w:rFonts w:hint="cs"/>
          <w:sz w:val="28"/>
          <w:szCs w:val="28"/>
          <w:rtl/>
          <w:lang w:bidi="ar-TN"/>
        </w:rPr>
        <w:t>أ</w:t>
      </w:r>
      <w:r>
        <w:rPr>
          <w:rFonts w:hint="cs"/>
          <w:sz w:val="28"/>
          <w:szCs w:val="28"/>
          <w:rtl/>
          <w:lang w:bidi="ar-TN"/>
        </w:rPr>
        <w:t>والتلفاز</w:t>
      </w:r>
      <w:proofErr w:type="spellEnd"/>
      <w:r>
        <w:rPr>
          <w:rFonts w:hint="cs"/>
          <w:sz w:val="28"/>
          <w:szCs w:val="28"/>
          <w:rtl/>
          <w:lang w:bidi="ar-TN"/>
        </w:rPr>
        <w:t>؟</w:t>
      </w:r>
    </w:p>
    <w:p w:rsidR="00E336C6" w:rsidRPr="00E24C30" w:rsidRDefault="006E3174" w:rsidP="00E24C30">
      <w:pPr>
        <w:tabs>
          <w:tab w:val="left" w:pos="7474"/>
        </w:tabs>
        <w:bidi/>
        <w:jc w:val="center"/>
        <w:rPr>
          <w:sz w:val="40"/>
          <w:szCs w:val="40"/>
          <w:rtl/>
          <w:lang w:bidi="ar-TN"/>
        </w:rPr>
      </w:pPr>
      <w:r w:rsidRPr="006E3174">
        <w:rPr>
          <w:noProof/>
          <w:sz w:val="32"/>
          <w:szCs w:val="32"/>
          <w:rtl/>
        </w:rPr>
        <w:pict>
          <v:group id="_x0000_s1136" style="position:absolute;left:0;text-align:left;margin-left:9pt;margin-top:87.25pt;width:16.75pt;height:39.7pt;z-index:251766272" coordorigin="1599,9878" coordsize="665,1611">
            <v:group id="_x0000_s1137" style="position:absolute;left:1599;top:10169;width:665;height:1320" coordorigin="1599,10169" coordsize="665,1320">
              <v:shape id="_x0000_s1138" style="position:absolute;left:1811;top:10243;width:261;height:288" coordsize="521,576" path="m272,133l226,73,162,29,105,,60,8,27,40,,141,11,255,38,366r30,85l125,540r49,36l241,576r68,-25l344,487r18,-80l355,307r159,11l521,274,340,255,295,152,272,133xe" fillcolor="black" stroked="f">
                <v:path arrowok="t"/>
              </v:shape>
              <v:shape id="_x0000_s1139" style="position:absolute;left:1599;top:10169;width:300;height:462" coordsize="600,924" path="m350,21l426,r60,3l532,36r30,52l551,143r-42,l520,99,486,59,453,44,396,59r23,44l426,143r-7,34l362,192,301,181,290,154r-64,71l188,302,136,402r-34,89l87,576r11,45l159,676r124,48l350,746r69,11l520,798r75,26l600,875r-38,38l517,924,448,890,290,809,159,754,68,691,7,635,,568,33,480,102,347,166,236,245,121,306,54,381,21r-31,xe" fillcolor="black" stroked="f">
                <v:path arrowok="t"/>
              </v:shape>
              <v:shape id="_x0000_s1140" style="position:absolute;left:1882;top:10552;width:157;height:434" coordsize="313,868" path="m19,67l31,23,80,r44,l181,33r54,79l272,192r19,111l307,432r6,125l313,720,291,820r-41,36l178,868r-76,-4l64,820,42,743,23,665,8,524,,366,,181,19,100r,-33xe" fillcolor="black" stroked="f">
                <v:path arrowok="t"/>
              </v:shape>
              <v:shape id="_x0000_s1141" style="position:absolute;left:1954;top:10564;width:240;height:333" coordsize="478,666" path="m26,r98,11l225,30,331,89r76,44l456,197r22,36l433,341r-72,66l274,455r-45,29l150,499r-3,30l207,555r87,23l376,622r-33,33l309,666,260,617,184,588,124,566r,-44l135,474r38,-19l294,407r67,-74l410,256,399,218,361,174,271,111,162,89,90,85r-64,l,44,26,xe" fillcolor="black" stroked="f">
                <v:path arrowok="t"/>
              </v:shape>
              <v:shape id="_x0000_s1142" style="position:absolute;left:1973;top:10942;width:291;height:538" coordsize="583,1077" path="m68,l15,,,77r38,46l159,230,265,366r68,141l343,599r-3,67l310,818,272,940r-33,71l231,1055r34,l317,1040r16,4l443,1051r83,26l555,1062r28,-56l555,977,431,973r-88,12l299,1006r7,-51l351,877,389,755,420,652,397,533,363,407,294,263,196,130,113,33,68,xe" fillcolor="black" stroked="f">
                <v:path arrowok="t"/>
              </v:shape>
              <v:shape id="_x0000_s1143" style="position:absolute;left:1790;top:10940;width:196;height:549" coordsize="392,1097" path="m272,l223,103,188,254,147,422,110,591r,63l147,765r53,59l249,898r34,55l268,979r-86,11l41,1012,,1046r34,29l113,1097r91,-44l272,1023r86,-11l392,1001,381,964,283,868,226,768,177,701r-7,-66l193,525,245,410,302,215,351,100,347,33,302,,272,xe" fillcolor="black" stroked="f">
                <v:path arrowok="t"/>
              </v:shape>
            </v:group>
            <v:group id="_x0000_s1144" style="position:absolute;left:2000;top:9878;width:179;height:343" coordorigin="2000,10059" coordsize="120,162">
              <v:shape id="_x0000_s1145" style="position:absolute;left:2023;top:10059;width:97;height:113" coordsize="193,225" path="m22,11l75,r50,4l171,25r22,41l193,99r-22,45l132,170r-57,l41,191,29,225,,214,11,170,52,144r68,-7l148,111r7,-41l125,33r-46,l29,45,11,33,22,11xe" fillcolor="black" stroked="f">
                <v:path arrowok="t"/>
              </v:shape>
              <v:shape id="_x0000_s1146" style="position:absolute;left:2000;top:10190;width:30;height:31" coordsize="60,61" path="m60,3l29,,9,23,,58r29,3l55,45,60,3xe" fillcolor="black" stroked="f">
                <v:path arrowok="t"/>
              </v:shape>
            </v:group>
          </v:group>
        </w:pict>
      </w:r>
      <w:r w:rsidR="00A40B3A" w:rsidRPr="00A40B3A">
        <w:rPr>
          <w:noProof/>
          <w:sz w:val="40"/>
          <w:szCs w:val="40"/>
          <w:rtl/>
        </w:rPr>
        <w:drawing>
          <wp:inline distT="0" distB="0" distL="0" distR="0">
            <wp:extent cx="1066640" cy="1236159"/>
            <wp:effectExtent l="19050" t="0" r="160" b="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12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B3A">
        <w:rPr>
          <w:rFonts w:hint="cs"/>
          <w:sz w:val="40"/>
          <w:szCs w:val="40"/>
          <w:rtl/>
          <w:lang w:bidi="ar-TN"/>
        </w:rPr>
        <w:t xml:space="preserve">                 </w:t>
      </w:r>
      <w:r w:rsidR="00A40B3A" w:rsidRPr="00A40B3A">
        <w:rPr>
          <w:noProof/>
          <w:sz w:val="40"/>
          <w:szCs w:val="40"/>
          <w:rtl/>
        </w:rPr>
        <w:drawing>
          <wp:inline distT="0" distB="0" distL="0" distR="0">
            <wp:extent cx="1356360" cy="1216025"/>
            <wp:effectExtent l="1905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78" w:rsidRPr="001B688B" w:rsidRDefault="000F771A" w:rsidP="00166195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r w:rsidR="00316614" w:rsidRPr="001B688B">
        <w:rPr>
          <w:rFonts w:hint="cs"/>
          <w:b/>
          <w:bCs/>
          <w:sz w:val="28"/>
          <w:szCs w:val="28"/>
          <w:rtl/>
          <w:lang w:bidi="ar-TN"/>
        </w:rPr>
        <w:t xml:space="preserve">          </w:t>
      </w:r>
      <w:r w:rsidR="00A40B3A">
        <w:rPr>
          <w:rFonts w:hint="cs"/>
          <w:sz w:val="28"/>
          <w:szCs w:val="28"/>
          <w:u w:val="double"/>
          <w:rtl/>
          <w:lang w:bidi="ar-TN"/>
        </w:rPr>
        <w:t xml:space="preserve">إذا </w:t>
      </w:r>
      <w:r w:rsidR="00166195">
        <w:rPr>
          <w:rFonts w:hint="cs"/>
          <w:sz w:val="28"/>
          <w:szCs w:val="28"/>
          <w:u w:val="double"/>
          <w:rtl/>
          <w:lang w:bidi="ar-TN"/>
        </w:rPr>
        <w:t>كيف يتمّ هذا التحكّم عن بعد</w:t>
      </w:r>
      <w:r w:rsidR="00EC5801" w:rsidRPr="001B688B">
        <w:rPr>
          <w:rFonts w:hint="cs"/>
          <w:sz w:val="28"/>
          <w:szCs w:val="28"/>
          <w:u w:val="double"/>
          <w:rtl/>
          <w:lang w:bidi="ar-TN"/>
        </w:rPr>
        <w:t>؟</w:t>
      </w:r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وما نوع </w:t>
      </w:r>
      <w:proofErr w:type="spellStart"/>
      <w:r w:rsidR="00166195">
        <w:rPr>
          <w:rFonts w:hint="cs"/>
          <w:sz w:val="28"/>
          <w:szCs w:val="28"/>
          <w:u w:val="double"/>
          <w:rtl/>
          <w:lang w:bidi="ar-TN"/>
        </w:rPr>
        <w:t>الاشارة</w:t>
      </w:r>
      <w:proofErr w:type="spellEnd"/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المستعملة فيه؟</w:t>
      </w:r>
      <w:r w:rsidR="0028487E" w:rsidRPr="001B688B">
        <w:rPr>
          <w:rFonts w:hint="cs"/>
          <w:sz w:val="28"/>
          <w:szCs w:val="28"/>
          <w:u w:val="double"/>
          <w:rtl/>
          <w:lang w:bidi="ar-TN"/>
        </w:rPr>
        <w:t xml:space="preserve"> </w:t>
      </w:r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</w:t>
      </w:r>
      <w:proofErr w:type="spellStart"/>
      <w:r w:rsidR="00166195">
        <w:rPr>
          <w:rFonts w:hint="cs"/>
          <w:sz w:val="28"/>
          <w:szCs w:val="28"/>
          <w:u w:val="double"/>
          <w:rtl/>
          <w:lang w:bidi="ar-TN"/>
        </w:rPr>
        <w:t>وماهي</w:t>
      </w:r>
      <w:proofErr w:type="spellEnd"/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عناصره</w:t>
      </w:r>
      <w:r w:rsidR="00316614" w:rsidRPr="001B688B">
        <w:rPr>
          <w:rFonts w:hint="cs"/>
          <w:sz w:val="28"/>
          <w:szCs w:val="28"/>
          <w:u w:val="double"/>
          <w:rtl/>
          <w:lang w:bidi="ar-TN"/>
        </w:rPr>
        <w:t xml:space="preserve"> الأساسيّة؟</w:t>
      </w:r>
    </w:p>
    <w:p w:rsidR="00FC3266" w:rsidRPr="00EA53F1" w:rsidRDefault="00FC3266" w:rsidP="00EA53F1">
      <w:pPr>
        <w:bidi/>
        <w:rPr>
          <w:sz w:val="16"/>
          <w:szCs w:val="16"/>
          <w:rtl/>
          <w:lang w:bidi="ar-TN"/>
        </w:rPr>
      </w:pPr>
    </w:p>
    <w:p w:rsidR="001B688B" w:rsidRPr="00E24C30" w:rsidRDefault="002060C2" w:rsidP="00E24C30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</w:pP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>الت</w:t>
      </w:r>
      <w:r w:rsidR="009815F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ّ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 xml:space="preserve">عرف على </w:t>
      </w:r>
      <w:r w:rsidR="00166195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أصناف 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>عن</w:t>
      </w:r>
      <w:r w:rsidR="00AC1D9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ا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 xml:space="preserve">صر </w:t>
      </w:r>
      <w:r w:rsidR="00166195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 التحكّم</w:t>
      </w:r>
      <w:r w:rsidR="00D92008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 </w:t>
      </w:r>
      <w:r w:rsidRPr="007964A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:</w:t>
      </w:r>
    </w:p>
    <w:p w:rsidR="0065399B" w:rsidRPr="00166195" w:rsidRDefault="00166195" w:rsidP="00166195">
      <w:pPr>
        <w:pStyle w:val="Paragraphedeliste"/>
        <w:numPr>
          <w:ilvl w:val="0"/>
          <w:numId w:val="21"/>
        </w:num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u w:val="single"/>
          <w:rtl/>
          <w:lang w:bidi="ar-TN"/>
        </w:rPr>
        <w:t>أ</w:t>
      </w:r>
      <w:r w:rsidR="001B4FDA" w:rsidRPr="00166195">
        <w:rPr>
          <w:rFonts w:hint="cs"/>
          <w:sz w:val="28"/>
          <w:szCs w:val="28"/>
          <w:u w:val="single"/>
          <w:rtl/>
          <w:lang w:bidi="ar-TN"/>
        </w:rPr>
        <w:t>صناف</w:t>
      </w:r>
      <w:r>
        <w:rPr>
          <w:rFonts w:hint="cs"/>
          <w:sz w:val="28"/>
          <w:szCs w:val="28"/>
          <w:u w:val="single"/>
          <w:rtl/>
          <w:lang w:bidi="ar-TN"/>
        </w:rPr>
        <w:t xml:space="preserve"> عناصر التحكّم </w:t>
      </w:r>
      <w:r w:rsidR="001B4FDA" w:rsidRPr="00166195">
        <w:rPr>
          <w:rFonts w:hint="cs"/>
          <w:sz w:val="28"/>
          <w:szCs w:val="28"/>
          <w:rtl/>
          <w:lang w:bidi="ar-TN"/>
        </w:rPr>
        <w:t>:</w:t>
      </w:r>
      <w:r w:rsidR="00BA000A" w:rsidRPr="00166195">
        <w:rPr>
          <w:rFonts w:hint="cs"/>
          <w:sz w:val="28"/>
          <w:szCs w:val="28"/>
          <w:rtl/>
          <w:lang w:bidi="ar-TN"/>
        </w:rPr>
        <w:t xml:space="preserve"> </w:t>
      </w:r>
      <w:r w:rsidR="0065399B" w:rsidRPr="00166195">
        <w:rPr>
          <w:rFonts w:hint="cs"/>
          <w:sz w:val="28"/>
          <w:szCs w:val="28"/>
          <w:rtl/>
          <w:lang w:bidi="ar-TN"/>
        </w:rPr>
        <w:t xml:space="preserve">أتمم الجدول بوضع علامة </w:t>
      </w:r>
      <w:r>
        <w:rPr>
          <w:rFonts w:hint="cs"/>
          <w:sz w:val="28"/>
          <w:szCs w:val="28"/>
          <w:rtl/>
          <w:lang w:bidi="ar-TN"/>
        </w:rPr>
        <w:t xml:space="preserve">(×) </w:t>
      </w:r>
      <w:r w:rsidR="0065399B" w:rsidRPr="00166195">
        <w:rPr>
          <w:rFonts w:hint="cs"/>
          <w:sz w:val="28"/>
          <w:szCs w:val="28"/>
          <w:rtl/>
          <w:lang w:bidi="ar-TN"/>
        </w:rPr>
        <w:t>في الخانة المناسبة:</w:t>
      </w:r>
    </w:p>
    <w:p w:rsidR="00166195" w:rsidRPr="00166195" w:rsidRDefault="00166195" w:rsidP="00166195">
      <w:pPr>
        <w:bidi/>
        <w:ind w:left="405"/>
        <w:rPr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10440" w:type="dxa"/>
        <w:tblInd w:w="-432" w:type="dxa"/>
        <w:tblLayout w:type="fixed"/>
        <w:tblLook w:val="04A0"/>
      </w:tblPr>
      <w:tblGrid>
        <w:gridCol w:w="2520"/>
        <w:gridCol w:w="1080"/>
        <w:gridCol w:w="1260"/>
        <w:gridCol w:w="1440"/>
        <w:gridCol w:w="1260"/>
        <w:gridCol w:w="1440"/>
        <w:gridCol w:w="1440"/>
      </w:tblGrid>
      <w:tr w:rsidR="00166195" w:rsidTr="00166195">
        <w:trPr>
          <w:trHeight w:val="910"/>
        </w:trPr>
        <w:tc>
          <w:tcPr>
            <w:tcW w:w="2520" w:type="dxa"/>
            <w:tcBorders>
              <w:top w:val="nil"/>
              <w:left w:val="nil"/>
            </w:tcBorders>
          </w:tcPr>
          <w:p w:rsidR="00166195" w:rsidRDefault="00166195" w:rsidP="0065399B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</w:tcPr>
          <w:p w:rsidR="00166195" w:rsidRDefault="00166195" w:rsidP="00F941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492125" cy="643255"/>
                  <wp:effectExtent l="19050" t="0" r="3175" b="0"/>
                  <wp:docPr id="22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166195" w:rsidRDefault="00166195" w:rsidP="007B6D71">
            <w:pPr>
              <w:bidi/>
              <w:jc w:val="center"/>
              <w:rPr>
                <w:noProof/>
              </w:rPr>
            </w:pPr>
            <w:r>
              <w:object w:dxaOrig="102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2.35pt" o:ole="">
                  <v:imagedata r:id="rId9" o:title=""/>
                </v:shape>
                <o:OLEObject Type="Embed" ProgID="PBrush" ShapeID="_x0000_i1025" DrawAspect="Content" ObjectID="_1505666046" r:id="rId10"/>
              </w:object>
            </w:r>
          </w:p>
        </w:tc>
        <w:tc>
          <w:tcPr>
            <w:tcW w:w="1440" w:type="dxa"/>
          </w:tcPr>
          <w:p w:rsidR="00166195" w:rsidRDefault="00166195" w:rsidP="00F94176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7B6D71">
              <w:rPr>
                <w:noProof/>
                <w:rtl/>
              </w:rPr>
              <w:drawing>
                <wp:inline distT="0" distB="0" distL="0" distR="0">
                  <wp:extent cx="643255" cy="643255"/>
                  <wp:effectExtent l="19050" t="0" r="4445" b="0"/>
                  <wp:docPr id="23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166195" w:rsidRDefault="00166195" w:rsidP="007B6D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33095" cy="643255"/>
                  <wp:effectExtent l="19050" t="0" r="0" b="0"/>
                  <wp:docPr id="2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166195" w:rsidRDefault="00166195" w:rsidP="00F94176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703580" cy="643255"/>
                  <wp:effectExtent l="19050" t="0" r="1270" b="0"/>
                  <wp:docPr id="2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66195" w:rsidRDefault="00166195" w:rsidP="007B6D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643255" cy="552450"/>
                  <wp:effectExtent l="19050" t="0" r="4445" b="0"/>
                  <wp:docPr id="29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5" w:rsidTr="00166195">
        <w:tc>
          <w:tcPr>
            <w:tcW w:w="2520" w:type="dxa"/>
            <w:vAlign w:val="center"/>
          </w:tcPr>
          <w:p w:rsidR="00166195" w:rsidRPr="00166195" w:rsidRDefault="00166195" w:rsidP="00F9417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عنصر</w:t>
            </w:r>
            <w:proofErr w:type="gramEnd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تحكم مباشر(موصول)</w:t>
            </w:r>
          </w:p>
        </w:tc>
        <w:tc>
          <w:tcPr>
            <w:tcW w:w="1080" w:type="dxa"/>
            <w:vAlign w:val="center"/>
          </w:tcPr>
          <w:p w:rsidR="0007578E" w:rsidRPr="0007578E" w:rsidRDefault="0007578E" w:rsidP="0007578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</w:tr>
      <w:tr w:rsidR="00166195" w:rsidTr="00166195">
        <w:tc>
          <w:tcPr>
            <w:tcW w:w="2520" w:type="dxa"/>
            <w:vAlign w:val="center"/>
          </w:tcPr>
          <w:p w:rsidR="00166195" w:rsidRPr="00166195" w:rsidRDefault="00166195" w:rsidP="00166195">
            <w:pPr>
              <w:bidi/>
              <w:ind w:left="169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عنصر</w:t>
            </w:r>
            <w:proofErr w:type="gramEnd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غير موصول (عن بعد)</w:t>
            </w:r>
          </w:p>
        </w:tc>
        <w:tc>
          <w:tcPr>
            <w:tcW w:w="108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</w:tr>
    </w:tbl>
    <w:p w:rsidR="001B688B" w:rsidRPr="009B36C3" w:rsidRDefault="009B36C3" w:rsidP="009B36C3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697F66">
        <w:rPr>
          <w:rFonts w:hint="cs"/>
          <w:sz w:val="32"/>
          <w:szCs w:val="32"/>
          <w:rtl/>
          <w:lang w:bidi="ar-TN"/>
        </w:rPr>
        <w:t xml:space="preserve">  </w:t>
      </w:r>
      <w:r w:rsidR="001B688B">
        <w:rPr>
          <w:rFonts w:hint="cs"/>
          <w:sz w:val="32"/>
          <w:szCs w:val="32"/>
          <w:rtl/>
          <w:lang w:bidi="ar-TN"/>
        </w:rPr>
        <w:t xml:space="preserve"> </w:t>
      </w:r>
      <w:r w:rsidR="007322BA" w:rsidRPr="007322BA">
        <w:rPr>
          <w:rFonts w:hint="cs"/>
          <w:sz w:val="32"/>
          <w:szCs w:val="32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Pr="00697F66">
        <w:rPr>
          <w:rFonts w:hint="cs"/>
          <w:b/>
          <w:bCs/>
          <w:sz w:val="28"/>
          <w:szCs w:val="28"/>
          <w:rtl/>
          <w:lang w:bidi="ar-TN"/>
        </w:rPr>
        <w:t>2</w:t>
      </w:r>
      <w:r w:rsidR="001B688B" w:rsidRPr="001B688B">
        <w:rPr>
          <w:rFonts w:hint="cs"/>
          <w:sz w:val="28"/>
          <w:szCs w:val="28"/>
          <w:rtl/>
          <w:lang w:bidi="ar-TN"/>
        </w:rPr>
        <w:t>-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 </w:t>
      </w:r>
      <w:r w:rsidR="009C3AB5" w:rsidRPr="001B688B">
        <w:rPr>
          <w:rFonts w:hint="cs"/>
          <w:sz w:val="28"/>
          <w:szCs w:val="28"/>
          <w:u w:val="single"/>
          <w:rtl/>
          <w:lang w:bidi="ar-TN"/>
        </w:rPr>
        <w:t>الخلاصة</w:t>
      </w:r>
      <w:proofErr w:type="gramEnd"/>
      <w:r w:rsidR="007322BA" w:rsidRPr="001B688B">
        <w:rPr>
          <w:rFonts w:hint="cs"/>
          <w:sz w:val="28"/>
          <w:szCs w:val="28"/>
          <w:u w:val="single"/>
          <w:rtl/>
          <w:lang w:bidi="ar-TN"/>
        </w:rPr>
        <w:t>:</w:t>
      </w:r>
    </w:p>
    <w:p w:rsidR="009B36C3" w:rsidRDefault="001B688B" w:rsidP="009B36C3">
      <w:pPr>
        <w:bidi/>
        <w:rPr>
          <w:sz w:val="28"/>
          <w:szCs w:val="28"/>
          <w:rtl/>
          <w:lang w:bidi="ar-TN"/>
        </w:rPr>
      </w:pPr>
      <w:r w:rsidRPr="001B688B">
        <w:rPr>
          <w:rFonts w:hint="cs"/>
          <w:sz w:val="28"/>
          <w:szCs w:val="28"/>
          <w:rtl/>
          <w:lang w:bidi="ar-TN"/>
        </w:rPr>
        <w:t xml:space="preserve">         </w:t>
      </w:r>
      <w:r w:rsidR="009B36C3">
        <w:rPr>
          <w:rFonts w:hint="cs"/>
          <w:sz w:val="28"/>
          <w:szCs w:val="28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تختلف عناصر التحكّم  حسب </w:t>
      </w:r>
      <w:r w:rsidRPr="001B688B">
        <w:rPr>
          <w:rFonts w:hint="cs"/>
          <w:sz w:val="28"/>
          <w:szCs w:val="28"/>
          <w:rtl/>
          <w:lang w:bidi="ar-TN"/>
        </w:rPr>
        <w:t>نوعيّة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الجهاز التقني،</w:t>
      </w:r>
      <w:r w:rsidRPr="001B688B">
        <w:rPr>
          <w:rFonts w:hint="cs"/>
          <w:sz w:val="28"/>
          <w:szCs w:val="28"/>
          <w:rtl/>
          <w:lang w:bidi="ar-TN"/>
        </w:rPr>
        <w:t xml:space="preserve">ويمكن تصنيفها </w:t>
      </w:r>
      <w:proofErr w:type="spellStart"/>
      <w:r w:rsidRPr="001B688B">
        <w:rPr>
          <w:rFonts w:hint="cs"/>
          <w:sz w:val="28"/>
          <w:szCs w:val="28"/>
          <w:rtl/>
          <w:lang w:bidi="ar-TN"/>
        </w:rPr>
        <w:t>الى</w:t>
      </w:r>
      <w:proofErr w:type="spellEnd"/>
      <w:r w:rsidR="007322BA" w:rsidRPr="001B688B">
        <w:rPr>
          <w:rFonts w:hint="cs"/>
          <w:sz w:val="28"/>
          <w:szCs w:val="28"/>
          <w:rtl/>
          <w:lang w:bidi="ar-TN"/>
        </w:rPr>
        <w:t xml:space="preserve">:                 </w:t>
      </w:r>
      <w:r w:rsidR="007F0812">
        <w:rPr>
          <w:rFonts w:hint="cs"/>
          <w:sz w:val="28"/>
          <w:szCs w:val="28"/>
          <w:rtl/>
          <w:lang w:bidi="ar-TN"/>
        </w:rPr>
        <w:t xml:space="preserve">           </w:t>
      </w:r>
      <w:r w:rsidR="009B36C3">
        <w:rPr>
          <w:rFonts w:hint="cs"/>
          <w:sz w:val="28"/>
          <w:szCs w:val="28"/>
          <w:rtl/>
          <w:lang w:bidi="ar-TN"/>
        </w:rPr>
        <w:t xml:space="preserve">  </w:t>
      </w:r>
    </w:p>
    <w:p w:rsidR="009B36C3" w:rsidRDefault="009B36C3" w:rsidP="00BA59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* عناصر </w:t>
      </w:r>
      <w:proofErr w:type="gramStart"/>
      <w:r w:rsidR="007F0812">
        <w:rPr>
          <w:rFonts w:hint="cs"/>
          <w:sz w:val="28"/>
          <w:szCs w:val="28"/>
          <w:rtl/>
          <w:lang w:bidi="ar-TN"/>
        </w:rPr>
        <w:t>تحكّم</w:t>
      </w:r>
      <w:r w:rsidR="007F0812" w:rsidRPr="007F0812">
        <w:rPr>
          <w:rFonts w:hint="cs"/>
          <w:color w:val="FF0000"/>
          <w:sz w:val="28"/>
          <w:szCs w:val="28"/>
          <w:rtl/>
          <w:lang w:bidi="ar-TN"/>
        </w:rPr>
        <w:t xml:space="preserve"> </w:t>
      </w:r>
      <w:r w:rsidR="00BA5907">
        <w:rPr>
          <w:rFonts w:hint="cs"/>
          <w:sz w:val="28"/>
          <w:szCs w:val="28"/>
          <w:rtl/>
          <w:lang w:bidi="ar-TN"/>
        </w:rPr>
        <w:t>.</w:t>
      </w:r>
      <w:proofErr w:type="gramEnd"/>
      <w:r w:rsidR="00BA5907">
        <w:rPr>
          <w:rFonts w:hint="cs"/>
          <w:sz w:val="28"/>
          <w:szCs w:val="28"/>
          <w:rtl/>
          <w:lang w:bidi="ar-TN"/>
        </w:rPr>
        <w:t>.....................</w:t>
      </w:r>
      <w:r>
        <w:rPr>
          <w:rFonts w:hint="cs"/>
          <w:sz w:val="28"/>
          <w:szCs w:val="28"/>
          <w:rtl/>
          <w:lang w:bidi="ar-TN"/>
        </w:rPr>
        <w:t xml:space="preserve">    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* </w:t>
      </w:r>
      <w:proofErr w:type="gramStart"/>
      <w:r w:rsidR="007322BA" w:rsidRPr="001B688B">
        <w:rPr>
          <w:rFonts w:hint="cs"/>
          <w:sz w:val="28"/>
          <w:szCs w:val="28"/>
          <w:rtl/>
          <w:lang w:bidi="ar-TN"/>
        </w:rPr>
        <w:t>أجهزة الت</w:t>
      </w:r>
      <w:proofErr w:type="gramEnd"/>
      <w:r w:rsidR="007322BA" w:rsidRPr="001B688B">
        <w:rPr>
          <w:rFonts w:hint="cs"/>
          <w:sz w:val="28"/>
          <w:szCs w:val="28"/>
          <w:rtl/>
          <w:lang w:bidi="ar-TN"/>
        </w:rPr>
        <w:t xml:space="preserve">حكّم </w:t>
      </w:r>
      <w:r w:rsidR="00BA5907">
        <w:rPr>
          <w:rFonts w:hint="cs"/>
          <w:sz w:val="28"/>
          <w:szCs w:val="28"/>
          <w:rtl/>
          <w:lang w:bidi="ar-TN"/>
        </w:rPr>
        <w:t>......................</w:t>
      </w:r>
    </w:p>
    <w:p w:rsidR="00BA6C92" w:rsidRPr="0048369C" w:rsidRDefault="0048369C" w:rsidP="009B36C3">
      <w:pPr>
        <w:bidi/>
        <w:rPr>
          <w:rtl/>
          <w:lang w:bidi="ar-T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-205740</wp:posOffset>
            </wp:positionH>
            <wp:positionV relativeFrom="page">
              <wp:posOffset>6109335</wp:posOffset>
            </wp:positionV>
            <wp:extent cx="231775" cy="441960"/>
            <wp:effectExtent l="19050" t="0" r="0" b="0"/>
            <wp:wrapNone/>
            <wp:docPr id="148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419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8369C">
        <w:rPr>
          <w:rFonts w:hint="cs"/>
          <w:rtl/>
          <w:lang w:bidi="ar-TN"/>
        </w:rPr>
        <w:t xml:space="preserve">                </w:t>
      </w:r>
      <w:r w:rsidR="009B36C3" w:rsidRPr="0048369C">
        <w:rPr>
          <w:rFonts w:hint="cs"/>
          <w:u w:val="single"/>
          <w:rtl/>
          <w:lang w:bidi="ar-TN"/>
        </w:rPr>
        <w:t>ملاحظة</w:t>
      </w:r>
      <w:r w:rsidR="009B36C3" w:rsidRPr="0048369C">
        <w:rPr>
          <w:rFonts w:hint="cs"/>
          <w:rtl/>
          <w:lang w:bidi="ar-TN"/>
        </w:rPr>
        <w:t xml:space="preserve">: التطوّر التكنولوجي توصّل </w:t>
      </w:r>
      <w:proofErr w:type="spellStart"/>
      <w:r w:rsidR="009B36C3" w:rsidRPr="0048369C">
        <w:rPr>
          <w:rFonts w:hint="cs"/>
          <w:rtl/>
          <w:lang w:bidi="ar-TN"/>
        </w:rPr>
        <w:t>الى</w:t>
      </w:r>
      <w:proofErr w:type="spellEnd"/>
      <w:r w:rsidR="009B36C3" w:rsidRPr="0048369C">
        <w:rPr>
          <w:rFonts w:hint="cs"/>
          <w:rtl/>
          <w:lang w:bidi="ar-TN"/>
        </w:rPr>
        <w:t xml:space="preserve"> أجهزة تحكّم أخرى،منه التحكم بالتوقيت أو الحركة أو الحرارة...</w:t>
      </w:r>
      <w:r w:rsidR="007322BA" w:rsidRPr="0048369C">
        <w:rPr>
          <w:rFonts w:hint="cs"/>
          <w:rtl/>
          <w:lang w:bidi="ar-TN"/>
        </w:rPr>
        <w:t xml:space="preserve">  </w:t>
      </w:r>
    </w:p>
    <w:p w:rsidR="009B36C3" w:rsidRPr="001B688B" w:rsidRDefault="009B36C3" w:rsidP="009B36C3">
      <w:pPr>
        <w:bidi/>
        <w:rPr>
          <w:sz w:val="28"/>
          <w:szCs w:val="28"/>
          <w:rtl/>
          <w:lang w:bidi="ar-TN"/>
        </w:rPr>
      </w:pPr>
    </w:p>
    <w:p w:rsidR="00AE198C" w:rsidRPr="002F0F36" w:rsidRDefault="009B36C3" w:rsidP="002F0F36">
      <w:pPr>
        <w:bidi/>
        <w:ind w:left="360"/>
        <w:rPr>
          <w:sz w:val="28"/>
          <w:szCs w:val="28"/>
          <w:u w:val="single"/>
          <w:rtl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3</w:t>
      </w:r>
      <w:r w:rsidR="00697F66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1B688B" w:rsidRPr="001B688B">
        <w:rPr>
          <w:rFonts w:hint="cs"/>
          <w:sz w:val="28"/>
          <w:szCs w:val="28"/>
          <w:u w:val="single"/>
          <w:rtl/>
          <w:lang w:bidi="ar-TN"/>
        </w:rPr>
        <w:t>-</w:t>
      </w:r>
      <w:r w:rsidR="001B688B">
        <w:rPr>
          <w:rFonts w:hint="cs"/>
          <w:sz w:val="28"/>
          <w:szCs w:val="28"/>
          <w:u w:val="single"/>
          <w:rtl/>
          <w:lang w:bidi="ar-TN"/>
        </w:rPr>
        <w:t xml:space="preserve"> تطبيق: أربط بسهم بين الجهاز التقني وجهاز التحكّم المناسب </w:t>
      </w:r>
      <w:r w:rsidR="000F771A">
        <w:rPr>
          <w:rFonts w:hint="cs"/>
          <w:sz w:val="28"/>
          <w:szCs w:val="28"/>
          <w:u w:val="single"/>
          <w:rtl/>
          <w:lang w:bidi="ar-TN"/>
        </w:rPr>
        <w:t>له</w:t>
      </w:r>
      <w:r w:rsidR="00823113" w:rsidRPr="001B688B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C0585E" w:rsidRPr="001B688B">
        <w:rPr>
          <w:rFonts w:hint="cs"/>
          <w:sz w:val="28"/>
          <w:szCs w:val="28"/>
          <w:u w:val="single"/>
          <w:rtl/>
          <w:lang w:bidi="ar-TN"/>
        </w:rPr>
        <w:t>:</w:t>
      </w:r>
      <w:r w:rsidRPr="009B36C3">
        <w:rPr>
          <w:rFonts w:hint="cs"/>
          <w:noProof/>
          <w:sz w:val="28"/>
          <w:szCs w:val="28"/>
          <w:rtl/>
        </w:rPr>
        <w:t xml:space="preserve"> </w:t>
      </w:r>
      <w:r w:rsidRPr="001B688B">
        <w:rPr>
          <w:rFonts w:hint="cs"/>
          <w:noProof/>
          <w:sz w:val="28"/>
          <w:szCs w:val="28"/>
          <w:rtl/>
        </w:rPr>
        <w:t>كراس الانشطة ( نشاط 2 ص41/42)</w:t>
      </w:r>
    </w:p>
    <w:p w:rsidR="00E24C30" w:rsidRPr="008F68A5" w:rsidRDefault="00E24C30" w:rsidP="00E24C30">
      <w:pPr>
        <w:bidi/>
        <w:rPr>
          <w:b/>
          <w:bCs/>
          <w:sz w:val="16"/>
          <w:szCs w:val="16"/>
          <w:lang w:bidi="ar-TN"/>
        </w:rPr>
      </w:pPr>
    </w:p>
    <w:p w:rsidR="00E24C30" w:rsidRPr="00F34335" w:rsidRDefault="00B954A1" w:rsidP="00BA5907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28"/>
          <w:szCs w:val="28"/>
          <w:lang w:eastAsia="en-US" w:bidi="ar-TN"/>
        </w:rPr>
      </w:pPr>
      <w:proofErr w:type="gramStart"/>
      <w:r w:rsidRPr="00816909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>مبدأ</w:t>
      </w:r>
      <w:proofErr w:type="gramEnd"/>
      <w:r w:rsidRPr="00816909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 xml:space="preserve"> التحكم</w:t>
      </w:r>
      <w:r w:rsidR="00BA5907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>......................</w:t>
      </w:r>
      <w:r w:rsidRPr="00816909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>:</w:t>
      </w:r>
      <w:r w:rsidR="00BA6C92" w:rsidRPr="00816909">
        <w:rPr>
          <w:rFonts w:asciiTheme="minorBidi" w:eastAsia="Calibri" w:hAnsiTheme="minorBidi" w:cs="B Morvarid" w:hint="cs"/>
          <w:noProof/>
          <w:sz w:val="28"/>
          <w:szCs w:val="28"/>
          <w:rtl/>
        </w:rPr>
        <w:t xml:space="preserve"> </w:t>
      </w:r>
      <w:r w:rsidR="00E24C30">
        <w:rPr>
          <w:rFonts w:asciiTheme="minorBidi" w:eastAsia="Calibri" w:hAnsiTheme="minorBidi" w:cs="B Morvarid" w:hint="cs"/>
          <w:noProof/>
          <w:sz w:val="28"/>
          <w:szCs w:val="28"/>
          <w:rtl/>
        </w:rPr>
        <w:t xml:space="preserve"> </w:t>
      </w:r>
    </w:p>
    <w:p w:rsidR="00B46F5A" w:rsidRDefault="00210B0F" w:rsidP="00BA5907">
      <w:pPr>
        <w:bidi/>
        <w:ind w:left="72"/>
        <w:rPr>
          <w:rFonts w:cs="Traditional Arabic"/>
          <w:b/>
          <w:bCs/>
          <w:sz w:val="28"/>
          <w:szCs w:val="28"/>
          <w:u w:val="double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</w:t>
      </w:r>
      <w:r w:rsidRPr="00697F66">
        <w:rPr>
          <w:rFonts w:hint="cs"/>
          <w:b/>
          <w:bCs/>
          <w:sz w:val="32"/>
          <w:szCs w:val="32"/>
          <w:rtl/>
          <w:lang w:bidi="ar-TN"/>
        </w:rPr>
        <w:t>1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AA4C66" w:rsidRPr="00210B0F">
        <w:rPr>
          <w:rFonts w:hint="cs"/>
          <w:sz w:val="28"/>
          <w:szCs w:val="28"/>
          <w:rtl/>
          <w:lang w:bidi="ar-TN"/>
        </w:rPr>
        <w:t xml:space="preserve">- </w:t>
      </w:r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استعمال </w:t>
      </w:r>
      <w:proofErr w:type="spellStart"/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الاشعة</w:t>
      </w:r>
      <w:proofErr w:type="spellEnd"/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تحت الحمراء للتحكّم عن بعد:</w:t>
      </w:r>
      <w:r w:rsidR="009B36C3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9B36C3" w:rsidRPr="00FF3ACD">
        <w:rPr>
          <w:rFonts w:cs="Traditional Arabic" w:hint="cs"/>
          <w:sz w:val="28"/>
          <w:szCs w:val="28"/>
          <w:u w:val="double"/>
          <w:rtl/>
          <w:lang w:bidi="ar-TN"/>
        </w:rPr>
        <w:t xml:space="preserve">(خاصّيتها أنّها غير </w:t>
      </w:r>
      <w:r w:rsidR="00BA5907">
        <w:rPr>
          <w:rFonts w:cs="Traditional Arabic" w:hint="cs"/>
          <w:sz w:val="28"/>
          <w:szCs w:val="28"/>
          <w:u w:val="double"/>
          <w:rtl/>
          <w:lang w:bidi="ar-TN"/>
        </w:rPr>
        <w:t>...................</w:t>
      </w:r>
      <w:r w:rsidR="009B36C3" w:rsidRPr="00FF3ACD">
        <w:rPr>
          <w:rFonts w:cs="Traditional Arabic" w:hint="cs"/>
          <w:sz w:val="28"/>
          <w:szCs w:val="28"/>
          <w:u w:val="double"/>
          <w:rtl/>
          <w:lang w:bidi="ar-TN"/>
        </w:rPr>
        <w:t>)</w:t>
      </w:r>
    </w:p>
    <w:p w:rsidR="00E24C30" w:rsidRPr="00E24C30" w:rsidRDefault="00E24C30" w:rsidP="006F05DC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495"/>
        <w:bidiVisual/>
        <w:tblW w:w="10440" w:type="dxa"/>
        <w:tblLook w:val="04A0"/>
      </w:tblPr>
      <w:tblGrid>
        <w:gridCol w:w="4416"/>
        <w:gridCol w:w="6228"/>
      </w:tblGrid>
      <w:tr w:rsidR="0007578E" w:rsidRPr="00210B0F" w:rsidTr="00F34335">
        <w:trPr>
          <w:trHeight w:val="3949"/>
        </w:trPr>
        <w:tc>
          <w:tcPr>
            <w:tcW w:w="4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B36C3" w:rsidRPr="00E24C30" w:rsidRDefault="009B36C3" w:rsidP="006F05DC">
            <w:pPr>
              <w:bidi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  <w:lang w:bidi="ar-TN"/>
              </w:rPr>
            </w:pPr>
            <w:r w:rsidRPr="00E24C30">
              <w:rPr>
                <w:rFonts w:ascii="Sakkal Majalla" w:hAnsi="Sakkal Majalla" w:cs="Sakkal Majalla"/>
                <w:b/>
                <w:bCs/>
                <w:u w:val="single"/>
                <w:rtl/>
                <w:lang w:bidi="ar-TN"/>
              </w:rPr>
              <w:t>الدارة الحقيقية</w:t>
            </w:r>
          </w:p>
          <w:p w:rsidR="00F34335" w:rsidRPr="006D5E94" w:rsidRDefault="006E3174" w:rsidP="00F3433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TN"/>
              </w:rPr>
            </w:pPr>
            <w:r w:rsidRPr="006E3174">
              <w:rPr>
                <w:noProof/>
                <w:rtl/>
              </w:rPr>
              <w:pict>
                <v:group id="_x0000_s1147" style="position:absolute;left:0;text-align:left;margin-left:72.5pt;margin-top:55.25pt;width:89.95pt;height:81pt;z-index:251768320" coordorigin="7897,3419" coordsize="2012,184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48" type="#_x0000_t32" style="position:absolute;left:9581;top:5267;width:328;height:1;flip:x" o:connectortype="straight">
                    <v:stroke endarrow="block"/>
                  </v:shape>
                  <v:shape id="_x0000_s1149" type="#_x0000_t32" style="position:absolute;left:7897;top:4319;width:1080;height:540" o:connectortype="straight">
                    <v:stroke endarrow="block"/>
                  </v:shape>
                  <v:shape id="_x0000_s1150" type="#_x0000_t32" style="position:absolute;left:7897;top:3419;width:1080;height:1080" o:connectortype="straight">
                    <v:stroke endarrow="block"/>
                  </v:shape>
                </v:group>
              </w:pict>
            </w:r>
            <w:r w:rsidR="00982482">
              <w:rPr>
                <w:noProof/>
              </w:rPr>
              <w:drawing>
                <wp:inline distT="0" distB="0" distL="0" distR="0">
                  <wp:extent cx="2640606" cy="2383350"/>
                  <wp:effectExtent l="19050" t="0" r="7344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238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5" w:rsidRDefault="00F34335" w:rsidP="00F34335">
            <w:pPr>
              <w:tabs>
                <w:tab w:val="left" w:pos="1529"/>
              </w:tabs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6007" w:type="dxa"/>
              <w:tblLook w:val="04A0"/>
            </w:tblPr>
            <w:tblGrid>
              <w:gridCol w:w="1843"/>
              <w:gridCol w:w="1843"/>
              <w:gridCol w:w="2321"/>
            </w:tblGrid>
            <w:tr w:rsidR="00E24C30" w:rsidTr="0007578E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1843" w:type="dxa"/>
                </w:tcPr>
                <w:p w:rsidR="00E24C30" w:rsidRP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الصمام المشعّ (دارة2) يضيء</w:t>
                  </w:r>
                </w:p>
              </w:tc>
              <w:tc>
                <w:tcPr>
                  <w:tcW w:w="2321" w:type="dxa"/>
                </w:tcPr>
                <w:p w:rsidR="00E24C30" w:rsidRDefault="006F05DC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الصمام المشعّ (دارة2)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 لا </w:t>
                  </w: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يضيء</w:t>
                  </w: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F34335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استعمال </w:t>
                  </w:r>
                  <w:r w:rsidR="006F05DC"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دارة1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فقط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Pr="0007578E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F34335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استعمال </w:t>
                  </w:r>
                  <w:r w:rsidR="006F05DC"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دارة 2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فقط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الدارتان</w:t>
                  </w:r>
                  <w:proofErr w:type="spellEnd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 متقابلتان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الدارتان</w:t>
                  </w:r>
                  <w:proofErr w:type="spellEnd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 غير متقابلتين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مسافة الفصل محدّدة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مسافة الفصل كبيرة </w:t>
                  </w:r>
                </w:p>
              </w:tc>
              <w:tc>
                <w:tcPr>
                  <w:tcW w:w="1843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E24C30" w:rsidP="00AC0A4F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</w:tbl>
          <w:p w:rsidR="00755A42" w:rsidRPr="00755A42" w:rsidRDefault="00755A42" w:rsidP="00755A42">
            <w:pPr>
              <w:tabs>
                <w:tab w:val="left" w:pos="152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  <w:lang w:bidi="ar-TN"/>
              </w:rPr>
              <w:t xml:space="preserve"> </w:t>
            </w:r>
            <w:r w:rsidRPr="00755A4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TN"/>
              </w:rPr>
              <w:t>ملاحظة</w:t>
            </w:r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: الصمام المشعّ يصدر أشعة ضوئية حسب لونه بينما يصدر الصمام </w:t>
            </w:r>
            <w:proofErr w:type="spellStart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الباث</w:t>
            </w:r>
            <w:proofErr w:type="spellEnd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للاشعة</w:t>
            </w:r>
            <w:proofErr w:type="spellEnd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 تحت الحمراء أشعّة تحت الحمراء لا ترى بالعين المجرّدة</w:t>
            </w:r>
          </w:p>
        </w:tc>
      </w:tr>
    </w:tbl>
    <w:p w:rsidR="00AA4C66" w:rsidRPr="00210B0F" w:rsidRDefault="00AA4C66" w:rsidP="00AA4C66">
      <w:pPr>
        <w:bidi/>
        <w:ind w:left="360"/>
        <w:rPr>
          <w:sz w:val="28"/>
          <w:szCs w:val="28"/>
          <w:u w:val="single"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أ)</w:t>
      </w:r>
      <w:r w:rsidRPr="00210B0F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210B0F">
        <w:rPr>
          <w:rFonts w:hint="cs"/>
          <w:sz w:val="28"/>
          <w:szCs w:val="28"/>
          <w:u w:val="single"/>
          <w:rtl/>
          <w:lang w:bidi="ar-TN"/>
        </w:rPr>
        <w:t>التجربة</w:t>
      </w:r>
      <w:proofErr w:type="gramEnd"/>
      <w:r w:rsidRPr="00E24C30">
        <w:rPr>
          <w:rFonts w:hint="cs"/>
          <w:sz w:val="28"/>
          <w:szCs w:val="28"/>
          <w:rtl/>
          <w:lang w:bidi="ar-TN"/>
        </w:rPr>
        <w:t>:</w:t>
      </w:r>
      <w:r w:rsidR="00E24C30" w:rsidRPr="00E24C30">
        <w:rPr>
          <w:rFonts w:hint="cs"/>
          <w:sz w:val="28"/>
          <w:szCs w:val="28"/>
          <w:rtl/>
          <w:lang w:bidi="ar-TN"/>
        </w:rPr>
        <w:t xml:space="preserve">                                          </w:t>
      </w:r>
      <w:r w:rsidR="00E24C30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E24C30"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ب)</w:t>
      </w:r>
      <w:r w:rsidR="00E24C30">
        <w:rPr>
          <w:rFonts w:hint="cs"/>
          <w:sz w:val="28"/>
          <w:szCs w:val="28"/>
          <w:u w:val="single"/>
          <w:rtl/>
          <w:lang w:bidi="ar-TN"/>
        </w:rPr>
        <w:t xml:space="preserve"> الملاحظة:  أضع علامة(×) في الخانة المناسبة:</w:t>
      </w:r>
    </w:p>
    <w:p w:rsidR="00FF3ACD" w:rsidRDefault="00FF3ACD" w:rsidP="00755A42">
      <w:pPr>
        <w:bidi/>
        <w:ind w:left="360"/>
        <w:rPr>
          <w:sz w:val="28"/>
          <w:szCs w:val="28"/>
          <w:u w:val="single"/>
          <w:rtl/>
          <w:lang w:bidi="ar-TN"/>
        </w:rPr>
      </w:pPr>
    </w:p>
    <w:p w:rsidR="00755A42" w:rsidRDefault="00755A42" w:rsidP="00FF3ACD">
      <w:pPr>
        <w:bidi/>
        <w:ind w:left="360"/>
        <w:rPr>
          <w:sz w:val="28"/>
          <w:szCs w:val="28"/>
          <w:u w:val="single"/>
          <w:rtl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ج</w:t>
      </w:r>
      <w:r w:rsidRPr="00210B0F">
        <w:rPr>
          <w:rFonts w:hint="cs"/>
          <w:sz w:val="28"/>
          <w:szCs w:val="28"/>
          <w:u w:val="single"/>
          <w:rtl/>
          <w:lang w:bidi="ar-TN"/>
        </w:rPr>
        <w:t xml:space="preserve">- </w:t>
      </w:r>
      <w:proofErr w:type="gramStart"/>
      <w:r w:rsidRPr="00210B0F">
        <w:rPr>
          <w:rFonts w:hint="cs"/>
          <w:sz w:val="28"/>
          <w:szCs w:val="28"/>
          <w:u w:val="single"/>
          <w:rtl/>
          <w:lang w:bidi="ar-TN"/>
        </w:rPr>
        <w:t>الاستنتاج</w:t>
      </w:r>
      <w:proofErr w:type="gramEnd"/>
      <w:r w:rsidRPr="00210B0F">
        <w:rPr>
          <w:rFonts w:hint="cs"/>
          <w:sz w:val="28"/>
          <w:szCs w:val="28"/>
          <w:u w:val="single"/>
          <w:rtl/>
          <w:lang w:bidi="ar-TN"/>
        </w:rPr>
        <w:t>:</w:t>
      </w:r>
    </w:p>
    <w:p w:rsidR="00FF3ACD" w:rsidRPr="00FF3ACD" w:rsidRDefault="00FF3ACD" w:rsidP="00FF3ACD">
      <w:pPr>
        <w:bidi/>
        <w:ind w:left="360"/>
        <w:rPr>
          <w:sz w:val="16"/>
          <w:szCs w:val="16"/>
          <w:u w:val="single"/>
          <w:rtl/>
          <w:lang w:bidi="ar-TN"/>
        </w:rPr>
      </w:pPr>
    </w:p>
    <w:p w:rsidR="00755A42" w:rsidRPr="00755A42" w:rsidRDefault="00755A42" w:rsidP="00755A42">
      <w:pPr>
        <w:bidi/>
        <w:ind w:left="360"/>
        <w:rPr>
          <w:rFonts w:asciiTheme="minorBidi" w:eastAsia="Calibri" w:hAnsiTheme="minorBidi" w:cs="B Morvarid"/>
          <w:noProof/>
          <w:sz w:val="32"/>
          <w:szCs w:val="32"/>
          <w:rtl/>
        </w:rPr>
      </w:pPr>
      <w:r w:rsidRPr="00210B0F">
        <w:rPr>
          <w:rFonts w:hint="cs"/>
          <w:sz w:val="28"/>
          <w:szCs w:val="28"/>
          <w:rtl/>
          <w:lang w:bidi="ar-TN"/>
        </w:rPr>
        <w:t xml:space="preserve">            </w:t>
      </w:r>
      <w:r>
        <w:rPr>
          <w:rFonts w:hint="cs"/>
          <w:sz w:val="28"/>
          <w:szCs w:val="28"/>
          <w:rtl/>
          <w:lang w:bidi="ar-TN"/>
        </w:rPr>
        <w:t xml:space="preserve">** </w:t>
      </w:r>
      <w:r w:rsidRPr="00210B0F">
        <w:rPr>
          <w:rFonts w:hint="cs"/>
          <w:sz w:val="28"/>
          <w:szCs w:val="28"/>
          <w:rtl/>
          <w:lang w:bidi="ar-TN"/>
        </w:rPr>
        <w:t xml:space="preserve"> </w:t>
      </w:r>
      <w:r w:rsidRPr="00BA5907">
        <w:rPr>
          <w:rFonts w:hint="cs"/>
          <w:b/>
          <w:bCs/>
          <w:sz w:val="28"/>
          <w:szCs w:val="28"/>
          <w:rtl/>
          <w:lang w:bidi="ar-TN"/>
        </w:rPr>
        <w:t>التحكم عن بعد</w:t>
      </w:r>
      <w:r w:rsidRPr="00210B0F">
        <w:rPr>
          <w:rFonts w:hint="cs"/>
          <w:sz w:val="28"/>
          <w:szCs w:val="28"/>
          <w:rtl/>
          <w:lang w:bidi="ar-TN"/>
        </w:rPr>
        <w:t xml:space="preserve"> في جهاز تقني </w:t>
      </w:r>
      <w:r w:rsidRPr="00BA5907">
        <w:rPr>
          <w:rFonts w:hint="cs"/>
          <w:b/>
          <w:bCs/>
          <w:sz w:val="28"/>
          <w:szCs w:val="28"/>
          <w:rtl/>
          <w:lang w:bidi="ar-TN"/>
        </w:rPr>
        <w:t xml:space="preserve">يستوجب </w:t>
      </w:r>
      <w:r w:rsidRPr="00210B0F">
        <w:rPr>
          <w:rFonts w:hint="cs"/>
          <w:sz w:val="28"/>
          <w:szCs w:val="28"/>
          <w:rtl/>
          <w:lang w:bidi="ar-TN"/>
        </w:rPr>
        <w:t xml:space="preserve">وجود </w:t>
      </w:r>
      <w:proofErr w:type="spellStart"/>
      <w:r w:rsidRPr="00BA5907">
        <w:rPr>
          <w:rFonts w:hint="cs"/>
          <w:b/>
          <w:bCs/>
          <w:sz w:val="28"/>
          <w:szCs w:val="28"/>
          <w:rtl/>
          <w:lang w:bidi="ar-TN"/>
        </w:rPr>
        <w:t>دارتان</w:t>
      </w:r>
      <w:proofErr w:type="spellEnd"/>
      <w:r w:rsidRPr="00BA5907">
        <w:rPr>
          <w:rFonts w:hint="cs"/>
          <w:b/>
          <w:bCs/>
          <w:sz w:val="28"/>
          <w:szCs w:val="28"/>
          <w:rtl/>
          <w:lang w:bidi="ar-TN"/>
        </w:rPr>
        <w:t>:</w:t>
      </w:r>
      <w:r w:rsidRPr="0039391C">
        <w:rPr>
          <w:rFonts w:asciiTheme="minorBidi" w:eastAsia="Calibri" w:hAnsiTheme="minorBidi" w:cs="B Morvarid" w:hint="cs"/>
          <w:noProof/>
          <w:sz w:val="32"/>
          <w:szCs w:val="32"/>
        </w:rPr>
        <w:t xml:space="preserve"> </w:t>
      </w:r>
      <w:r>
        <w:rPr>
          <w:rFonts w:asciiTheme="minorBidi" w:eastAsia="Calibri" w:hAnsiTheme="minorBidi" w:cs="B Morvarid" w:hint="cs"/>
          <w:noProof/>
          <w:sz w:val="32"/>
          <w:szCs w:val="32"/>
          <w:rtl/>
        </w:rPr>
        <w:t xml:space="preserve"> </w:t>
      </w:r>
    </w:p>
    <w:p w:rsidR="00755A42" w:rsidRDefault="00755A42" w:rsidP="00BA59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1</w:t>
      </w:r>
      <w:r w:rsidRPr="00210B0F">
        <w:rPr>
          <w:rFonts w:hint="cs"/>
          <w:sz w:val="28"/>
          <w:szCs w:val="28"/>
          <w:rtl/>
          <w:lang w:bidi="ar-TN"/>
        </w:rPr>
        <w:t xml:space="preserve">- </w:t>
      </w:r>
      <w:r w:rsidRPr="00F17A3D">
        <w:rPr>
          <w:rFonts w:hint="cs"/>
          <w:b/>
          <w:bCs/>
          <w:sz w:val="28"/>
          <w:szCs w:val="28"/>
          <w:rtl/>
          <w:lang w:bidi="ar-TN"/>
        </w:rPr>
        <w:t xml:space="preserve">دارة </w:t>
      </w:r>
      <w:r w:rsidR="0007578E" w:rsidRPr="00F17A3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BA5907">
        <w:rPr>
          <w:rFonts w:hint="cs"/>
          <w:b/>
          <w:bCs/>
          <w:sz w:val="28"/>
          <w:szCs w:val="28"/>
          <w:rtl/>
          <w:lang w:bidi="ar-TN"/>
        </w:rPr>
        <w:t>.................</w:t>
      </w:r>
      <w:r w:rsidR="0007578E">
        <w:rPr>
          <w:rFonts w:hint="cs"/>
          <w:sz w:val="28"/>
          <w:szCs w:val="28"/>
          <w:rtl/>
          <w:lang w:bidi="ar-TN"/>
        </w:rPr>
        <w:t xml:space="preserve">   </w:t>
      </w:r>
      <w:r w:rsidRPr="00210B0F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 xml:space="preserve">ويدرج </w:t>
      </w:r>
      <w:proofErr w:type="spellStart"/>
      <w:r>
        <w:rPr>
          <w:rFonts w:hint="cs"/>
          <w:sz w:val="28"/>
          <w:szCs w:val="28"/>
          <w:rtl/>
          <w:lang w:bidi="ar-TN"/>
        </w:rPr>
        <w:t>بها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عنصرٌ </w:t>
      </w:r>
      <w:proofErr w:type="spellStart"/>
      <w:r w:rsidRPr="00F17A3D">
        <w:rPr>
          <w:rFonts w:hint="cs"/>
          <w:sz w:val="28"/>
          <w:szCs w:val="28"/>
          <w:rtl/>
          <w:lang w:bidi="ar-TN"/>
        </w:rPr>
        <w:t>باثّ</w:t>
      </w:r>
      <w:proofErr w:type="spellEnd"/>
      <w:r w:rsidRPr="00F17A3D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 في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 w:rsidR="00BA5907">
        <w:rPr>
          <w:rFonts w:hint="cs"/>
          <w:sz w:val="28"/>
          <w:szCs w:val="28"/>
          <w:u w:val="single"/>
          <w:rtl/>
          <w:lang w:bidi="ar-TN"/>
        </w:rPr>
        <w:t>......................</w:t>
      </w:r>
      <w:r w:rsidRPr="00085043">
        <w:rPr>
          <w:rFonts w:hint="cs"/>
          <w:color w:val="FF0000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جهاز التحكم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(كتاب الدروس ص 46).</w:t>
      </w:r>
    </w:p>
    <w:p w:rsidR="00755A42" w:rsidRDefault="00755A42" w:rsidP="00BA59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2</w:t>
      </w:r>
      <w:r w:rsidRPr="00210B0F">
        <w:rPr>
          <w:rFonts w:hint="cs"/>
          <w:sz w:val="28"/>
          <w:szCs w:val="28"/>
          <w:rtl/>
          <w:lang w:bidi="ar-TN"/>
        </w:rPr>
        <w:t xml:space="preserve">- </w:t>
      </w:r>
      <w:r w:rsidRPr="00F17A3D">
        <w:rPr>
          <w:rFonts w:hint="cs"/>
          <w:b/>
          <w:bCs/>
          <w:sz w:val="28"/>
          <w:szCs w:val="28"/>
          <w:rtl/>
          <w:lang w:bidi="ar-TN"/>
        </w:rPr>
        <w:t xml:space="preserve">دارة </w:t>
      </w:r>
      <w:r w:rsidRPr="00F17A3D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07578E" w:rsidRPr="00F17A3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BA5907">
        <w:rPr>
          <w:rFonts w:hint="cs"/>
          <w:b/>
          <w:bCs/>
          <w:sz w:val="28"/>
          <w:szCs w:val="28"/>
          <w:rtl/>
          <w:lang w:bidi="ar-TN"/>
        </w:rPr>
        <w:t>.................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210B0F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 xml:space="preserve">ويدرج </w:t>
      </w:r>
      <w:proofErr w:type="spellStart"/>
      <w:r>
        <w:rPr>
          <w:rFonts w:hint="cs"/>
          <w:sz w:val="28"/>
          <w:szCs w:val="28"/>
          <w:rtl/>
          <w:lang w:bidi="ar-TN"/>
        </w:rPr>
        <w:t>بها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عنصر </w:t>
      </w:r>
      <w:r w:rsidRPr="00F17A3D">
        <w:rPr>
          <w:rFonts w:hint="cs"/>
          <w:sz w:val="28"/>
          <w:szCs w:val="28"/>
          <w:u w:val="single"/>
          <w:rtl/>
          <w:lang w:bidi="ar-TN"/>
        </w:rPr>
        <w:t xml:space="preserve">قابلٌ </w:t>
      </w:r>
      <w:r w:rsidRPr="00F17A3D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في </w:t>
      </w:r>
      <w:r w:rsidR="00BA5907">
        <w:rPr>
          <w:rFonts w:hint="cs"/>
          <w:sz w:val="28"/>
          <w:szCs w:val="28"/>
          <w:u w:val="single"/>
          <w:rtl/>
          <w:lang w:bidi="ar-TN"/>
        </w:rPr>
        <w:t>.....................</w:t>
      </w:r>
      <w:r>
        <w:rPr>
          <w:rFonts w:hint="cs"/>
          <w:sz w:val="28"/>
          <w:szCs w:val="28"/>
          <w:rtl/>
          <w:lang w:bidi="ar-TN"/>
        </w:rPr>
        <w:t xml:space="preserve"> الجهاز التقني (كتاب الدروس ص 47).</w:t>
      </w:r>
    </w:p>
    <w:p w:rsidR="00FF3ACD" w:rsidRDefault="00FF3ACD" w:rsidP="00FF3ACD">
      <w:pPr>
        <w:bidi/>
        <w:jc w:val="center"/>
        <w:rPr>
          <w:sz w:val="28"/>
          <w:szCs w:val="28"/>
          <w:rtl/>
          <w:lang w:bidi="ar-TN"/>
        </w:rPr>
      </w:pPr>
      <w:r w:rsidRPr="00FF3AC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873828" cy="881097"/>
            <wp:effectExtent l="19050" t="0" r="2722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73" cy="88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C3" w:rsidRDefault="009B36C3" w:rsidP="00811E68">
      <w:pPr>
        <w:bidi/>
        <w:ind w:left="360"/>
        <w:rPr>
          <w:sz w:val="28"/>
          <w:szCs w:val="28"/>
          <w:rtl/>
          <w:lang w:bidi="ar-TN"/>
        </w:rPr>
      </w:pPr>
    </w:p>
    <w:p w:rsidR="00755A42" w:rsidRDefault="00755A42" w:rsidP="003861CF">
      <w:pPr>
        <w:bidi/>
        <w:ind w:left="360"/>
        <w:rPr>
          <w:sz w:val="28"/>
          <w:szCs w:val="28"/>
          <w:rtl/>
          <w:lang w:bidi="ar-TN"/>
        </w:rPr>
      </w:pPr>
      <w:r w:rsidRPr="00697F66">
        <w:rPr>
          <w:rFonts w:hint="cs"/>
          <w:b/>
          <w:bCs/>
          <w:sz w:val="28"/>
          <w:szCs w:val="28"/>
          <w:rtl/>
          <w:lang w:bidi="ar-TN"/>
        </w:rPr>
        <w:t>د-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="003861CF">
        <w:rPr>
          <w:rFonts w:hint="cs"/>
          <w:sz w:val="28"/>
          <w:szCs w:val="28"/>
          <w:rtl/>
          <w:lang w:bidi="ar-TN"/>
        </w:rPr>
        <w:t>تطبيق :</w:t>
      </w:r>
      <w:r>
        <w:rPr>
          <w:rFonts w:hint="cs"/>
          <w:sz w:val="28"/>
          <w:szCs w:val="28"/>
          <w:rtl/>
          <w:lang w:bidi="ar-TN"/>
        </w:rPr>
        <w:t>الرّسم البياني الكهربائي لدارة التحكّم عن بعد:</w:t>
      </w:r>
    </w:p>
    <w:p w:rsidR="003861CF" w:rsidRDefault="003861CF" w:rsidP="003861CF">
      <w:pPr>
        <w:bidi/>
        <w:ind w:left="360"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4875"/>
        <w:gridCol w:w="4701"/>
      </w:tblGrid>
      <w:tr w:rsidR="00755A42" w:rsidTr="00755A42">
        <w:tc>
          <w:tcPr>
            <w:tcW w:w="4930" w:type="dxa"/>
          </w:tcPr>
          <w:p w:rsidR="00755A42" w:rsidRDefault="003861CF" w:rsidP="00755A4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</w:t>
            </w:r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gramStart"/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الرسم  البياني</w:t>
            </w:r>
            <w:proofErr w:type="gramEnd"/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الكهربائي</w:t>
            </w:r>
          </w:p>
          <w:p w:rsidR="003861CF" w:rsidRDefault="003861CF" w:rsidP="003861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3861CF" w:rsidRDefault="003861CF" w:rsidP="003861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10B0F">
              <w:rPr>
                <w:sz w:val="28"/>
                <w:szCs w:val="28"/>
              </w:rPr>
              <w:object w:dxaOrig="3660" w:dyaOrig="2340">
                <v:shape id="_x0000_i1026" type="#_x0000_t75" style="width:198.2pt;height:130.45pt" o:ole="">
                  <v:imagedata r:id="rId18" o:title=""/>
                </v:shape>
                <o:OLEObject Type="Embed" ProgID="PBrush" ShapeID="_x0000_i1026" DrawAspect="Content" ObjectID="_1505666047" r:id="rId19"/>
              </w:object>
            </w:r>
          </w:p>
          <w:p w:rsidR="003861CF" w:rsidRDefault="003861CF" w:rsidP="003861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930" w:type="dxa"/>
          </w:tcPr>
          <w:p w:rsidR="00755A42" w:rsidRDefault="003861CF" w:rsidP="00755A4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س1- المطلوب تسمية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الدارتين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3861CF" w:rsidRDefault="003861CF" w:rsidP="00BA5907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الدارة 1: دارة </w:t>
            </w:r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................</w:t>
            </w:r>
          </w:p>
          <w:p w:rsidR="003861CF" w:rsidRDefault="003861CF" w:rsidP="00BA5907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الدارة 2: دارة </w:t>
            </w:r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  <w:p w:rsidR="003861CF" w:rsidRDefault="003861CF" w:rsidP="003861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س2</w:t>
            </w:r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 xml:space="preserve">: - ضع في دائرة حمراء عنصر </w:t>
            </w:r>
            <w:proofErr w:type="spellStart"/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>الباث</w:t>
            </w:r>
            <w:proofErr w:type="spellEnd"/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4E617E" w:rsidRDefault="004E617E" w:rsidP="004E617E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ضع في دائرة زرقاء عنصر المتقبّل.</w:t>
            </w:r>
          </w:p>
          <w:p w:rsidR="004E617E" w:rsidRDefault="004E617E" w:rsidP="004E617E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</w:p>
          <w:p w:rsidR="004E617E" w:rsidRDefault="004E617E" w:rsidP="004E617E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س3- أتمم:</w:t>
            </w:r>
          </w:p>
          <w:p w:rsidR="004E617E" w:rsidRDefault="004E617E" w:rsidP="00BA5907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يصدر أشعّة ضوئية حسب لونه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---  </w:t>
            </w:r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............</w:t>
            </w:r>
          </w:p>
          <w:p w:rsidR="004E617E" w:rsidRDefault="004E617E" w:rsidP="00BA5907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يصدر أشعّة تحت الحمراء       ---  </w:t>
            </w:r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............</w:t>
            </w:r>
          </w:p>
          <w:p w:rsidR="004E617E" w:rsidRPr="004E617E" w:rsidRDefault="004E617E" w:rsidP="00BA5907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يتقبل أشعة تحت الحمراء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---  </w:t>
            </w:r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="00BA5907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</w:p>
        </w:tc>
      </w:tr>
    </w:tbl>
    <w:p w:rsidR="00210B0F" w:rsidRPr="00816909" w:rsidRDefault="00210B0F" w:rsidP="00FF3ACD">
      <w:pPr>
        <w:bidi/>
        <w:rPr>
          <w:sz w:val="16"/>
          <w:szCs w:val="16"/>
          <w:rtl/>
          <w:lang w:bidi="ar-TN"/>
        </w:rPr>
      </w:pPr>
    </w:p>
    <w:p w:rsidR="008D5640" w:rsidRPr="00FF3ACD" w:rsidRDefault="00210B0F" w:rsidP="00BA5907">
      <w:pPr>
        <w:pStyle w:val="Paragraphedeliste"/>
        <w:numPr>
          <w:ilvl w:val="0"/>
          <w:numId w:val="21"/>
        </w:numPr>
        <w:bidi/>
        <w:rPr>
          <w:rFonts w:cs="Traditional Arabic"/>
          <w:sz w:val="28"/>
          <w:szCs w:val="28"/>
          <w:u w:val="double"/>
          <w:rtl/>
          <w:lang w:bidi="ar-TN"/>
        </w:rPr>
      </w:pPr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استعمال </w:t>
      </w:r>
      <w:proofErr w:type="spellStart"/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الاشعة</w:t>
      </w:r>
      <w:proofErr w:type="spellEnd"/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الضوئية  للتحكّم عن بعد:</w:t>
      </w:r>
      <w:r w:rsidR="00FF3ACD"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FF3ACD" w:rsidRPr="00FF3ACD">
        <w:rPr>
          <w:rFonts w:cs="Traditional Arabic" w:hint="cs"/>
          <w:sz w:val="28"/>
          <w:szCs w:val="28"/>
          <w:u w:val="double"/>
          <w:rtl/>
          <w:lang w:bidi="ar-TN"/>
        </w:rPr>
        <w:t xml:space="preserve">(خاصيتها أنها ترى </w:t>
      </w:r>
      <w:r w:rsidR="00BA5907">
        <w:rPr>
          <w:rFonts w:cs="Traditional Arabic" w:hint="cs"/>
          <w:sz w:val="28"/>
          <w:szCs w:val="28"/>
          <w:u w:val="double"/>
          <w:rtl/>
          <w:lang w:bidi="ar-TN"/>
        </w:rPr>
        <w:t>.......................</w:t>
      </w:r>
      <w:r w:rsidR="00FF3ACD" w:rsidRPr="00FF3ACD">
        <w:rPr>
          <w:rFonts w:cs="Traditional Arabic" w:hint="cs"/>
          <w:sz w:val="28"/>
          <w:szCs w:val="28"/>
          <w:u w:val="double"/>
          <w:rtl/>
          <w:lang w:bidi="ar-TN"/>
        </w:rPr>
        <w:t>)</w:t>
      </w:r>
    </w:p>
    <w:p w:rsidR="00FF3ACD" w:rsidRPr="00FF3ACD" w:rsidRDefault="00FF3ACD" w:rsidP="00FF3ACD">
      <w:pPr>
        <w:bidi/>
        <w:ind w:left="405"/>
        <w:rPr>
          <w:rFonts w:cs="Traditional Arabic"/>
          <w:sz w:val="16"/>
          <w:szCs w:val="16"/>
          <w:rtl/>
          <w:lang w:bidi="ar-TN"/>
        </w:rPr>
      </w:pPr>
    </w:p>
    <w:p w:rsidR="00210B0F" w:rsidRPr="00FF3ACD" w:rsidRDefault="00210B0F" w:rsidP="00210B0F">
      <w:pPr>
        <w:pStyle w:val="Paragraphedeliste"/>
        <w:numPr>
          <w:ilvl w:val="0"/>
          <w:numId w:val="18"/>
        </w:numPr>
        <w:bidi/>
        <w:rPr>
          <w:sz w:val="28"/>
          <w:szCs w:val="28"/>
          <w:lang w:bidi="ar-TN"/>
        </w:rPr>
      </w:pPr>
      <w:r w:rsidRPr="00E3492C">
        <w:rPr>
          <w:rFonts w:hint="cs"/>
          <w:sz w:val="28"/>
          <w:szCs w:val="28"/>
          <w:u w:val="single"/>
          <w:rtl/>
          <w:lang w:bidi="ar-TN"/>
        </w:rPr>
        <w:t>تجربة</w:t>
      </w:r>
      <w:r>
        <w:rPr>
          <w:rFonts w:hint="cs"/>
          <w:sz w:val="28"/>
          <w:szCs w:val="28"/>
          <w:rtl/>
          <w:lang w:bidi="ar-TN"/>
        </w:rPr>
        <w:t>:</w:t>
      </w:r>
      <w:r w:rsidR="008D5640">
        <w:rPr>
          <w:rFonts w:hint="cs"/>
          <w:sz w:val="28"/>
          <w:szCs w:val="28"/>
          <w:rtl/>
          <w:lang w:bidi="ar-TN"/>
        </w:rPr>
        <w:t xml:space="preserve"> </w:t>
      </w:r>
      <w:r w:rsidR="008D5640" w:rsidRPr="00816909">
        <w:rPr>
          <w:rFonts w:hint="cs"/>
          <w:rtl/>
          <w:lang w:bidi="ar-TN"/>
        </w:rPr>
        <w:t xml:space="preserve">(استعمال مقاوم تياري تنخفض قيمته عند تعرّضه </w:t>
      </w:r>
      <w:proofErr w:type="spellStart"/>
      <w:r w:rsidR="008D5640" w:rsidRPr="00816909">
        <w:rPr>
          <w:rFonts w:hint="cs"/>
          <w:rtl/>
          <w:lang w:bidi="ar-TN"/>
        </w:rPr>
        <w:t>الى</w:t>
      </w:r>
      <w:proofErr w:type="spellEnd"/>
      <w:r w:rsidR="008D5640" w:rsidRPr="00816909">
        <w:rPr>
          <w:rFonts w:hint="cs"/>
          <w:rtl/>
          <w:lang w:bidi="ar-TN"/>
        </w:rPr>
        <w:t xml:space="preserve"> </w:t>
      </w:r>
      <w:r w:rsidR="00816909">
        <w:rPr>
          <w:rFonts w:hint="cs"/>
          <w:rtl/>
          <w:lang w:bidi="ar-TN"/>
        </w:rPr>
        <w:t xml:space="preserve">أشعّة ضوئية </w:t>
      </w:r>
      <w:r w:rsidR="008D5640" w:rsidRPr="00816909">
        <w:rPr>
          <w:rFonts w:hint="cs"/>
          <w:rtl/>
          <w:lang w:bidi="ar-TN"/>
        </w:rPr>
        <w:t>)</w:t>
      </w:r>
    </w:p>
    <w:p w:rsidR="00FF3ACD" w:rsidRPr="00FF3ACD" w:rsidRDefault="00FF3ACD" w:rsidP="00FF3ACD">
      <w:pPr>
        <w:bidi/>
        <w:ind w:left="360"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9823" w:type="dxa"/>
        <w:tblInd w:w="-252" w:type="dxa"/>
        <w:tblLook w:val="04A0"/>
      </w:tblPr>
      <w:tblGrid>
        <w:gridCol w:w="5245"/>
        <w:gridCol w:w="4895"/>
      </w:tblGrid>
      <w:tr w:rsidR="00210B0F" w:rsidTr="00FF3ACD">
        <w:trPr>
          <w:trHeight w:val="3408"/>
        </w:trPr>
        <w:tc>
          <w:tcPr>
            <w:tcW w:w="4923" w:type="dxa"/>
            <w:vAlign w:val="center"/>
          </w:tcPr>
          <w:p w:rsidR="006F5812" w:rsidRPr="00E80ADA" w:rsidRDefault="00F04B74" w:rsidP="00E80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*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لم تقع تغطيته</w:t>
            </w:r>
          </w:p>
          <w:p w:rsidR="00F04B74" w:rsidRDefault="002D75EB" w:rsidP="00FF3ACD">
            <w:pPr>
              <w:bidi/>
              <w:ind w:left="214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3038077" cy="1830677"/>
                  <wp:effectExtent l="1905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44" cy="183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74" w:rsidRPr="00816909" w:rsidRDefault="00F04B74" w:rsidP="006F5812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900" w:type="dxa"/>
            <w:vAlign w:val="center"/>
          </w:tcPr>
          <w:p w:rsidR="006F5812" w:rsidRPr="00E80ADA" w:rsidRDefault="00F04B74" w:rsidP="00E80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*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وقعت تغطيته</w:t>
            </w:r>
          </w:p>
          <w:p w:rsidR="006F5812" w:rsidRDefault="006E3174" w:rsidP="006F5812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 w:rsidRPr="006E3174">
              <w:rPr>
                <w:noProof/>
                <w:rtl/>
              </w:rPr>
              <w:pict>
                <v:group id="_x0000_s1071" style="position:absolute;margin-left:141.4pt;margin-top:31.75pt;width:340.25pt;height:89.45pt;z-index:251710976" coordorigin="4152,11696" coordsize="6805,1789">
                  <v:shape id="_x0000_s1066" type="#_x0000_t32" style="position:absolute;left:5412;top:11696;width:180;height:1259" o:connectortype="straight">
                    <v:stroke endarrow="block"/>
                  </v:shape>
                  <v:shape id="_x0000_s1067" type="#_x0000_t32" style="position:absolute;left:4152;top:12415;width:1;height:360" o:connectortype="straight">
                    <v:stroke endarrow="block"/>
                  </v:shape>
                  <v:shape id="_x0000_s1068" type="#_x0000_t32" style="position:absolute;left:8650;top:13135;width:714;height:350;flip:y" o:connectortype="straight">
                    <v:stroke endarrow="block"/>
                  </v:shape>
                  <v:shape id="_x0000_s1069" type="#_x0000_t32" style="position:absolute;left:10777;top:11698;width:180;height:719" o:connectortype="straight">
                    <v:stroke endarrow="block"/>
                  </v:shape>
                  <v:shape id="_x0000_s1070" type="#_x0000_t32" style="position:absolute;left:10237;top:12417;width:360;height:902" o:connectortype="straight">
                    <v:stroke endarrow="block"/>
                  </v:shape>
                </v:group>
              </w:pict>
            </w:r>
            <w:r w:rsidR="006F5812">
              <w:object w:dxaOrig="5280" w:dyaOrig="3165">
                <v:shape id="_x0000_i1027" type="#_x0000_t75" style="width:233.8pt;height:2in" o:ole="">
                  <v:imagedata r:id="rId21" o:title=""/>
                </v:shape>
                <o:OLEObject Type="Embed" ProgID="PBrush" ShapeID="_x0000_i1027" DrawAspect="Content" ObjectID="_1505666048" r:id="rId22"/>
              </w:object>
            </w:r>
          </w:p>
          <w:p w:rsidR="006F5812" w:rsidRPr="00816909" w:rsidRDefault="006F5812" w:rsidP="006F5812">
            <w:pPr>
              <w:bidi/>
              <w:jc w:val="right"/>
              <w:rPr>
                <w:sz w:val="16"/>
                <w:szCs w:val="16"/>
                <w:rtl/>
                <w:lang w:bidi="ar-TN"/>
              </w:rPr>
            </w:pPr>
          </w:p>
        </w:tc>
      </w:tr>
    </w:tbl>
    <w:p w:rsidR="00FF3ACD" w:rsidRDefault="006F5812" w:rsidP="00BA5907">
      <w:pPr>
        <w:bidi/>
        <w:ind w:left="36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ب)</w:t>
      </w:r>
      <w:r w:rsidRPr="00E3492C">
        <w:rPr>
          <w:rFonts w:hint="cs"/>
          <w:sz w:val="28"/>
          <w:szCs w:val="28"/>
          <w:u w:val="single"/>
          <w:rtl/>
          <w:lang w:bidi="ar-TN"/>
        </w:rPr>
        <w:t>الملاحظة</w:t>
      </w:r>
      <w:r>
        <w:rPr>
          <w:rFonts w:hint="cs"/>
          <w:sz w:val="28"/>
          <w:szCs w:val="28"/>
          <w:rtl/>
          <w:lang w:bidi="ar-TN"/>
        </w:rPr>
        <w:t xml:space="preserve">: يضيء الصمام المشعّ بوجود </w:t>
      </w:r>
      <w:r w:rsidR="0007578E">
        <w:rPr>
          <w:rFonts w:hint="cs"/>
          <w:sz w:val="28"/>
          <w:szCs w:val="28"/>
          <w:rtl/>
          <w:lang w:bidi="ar-TN"/>
        </w:rPr>
        <w:t xml:space="preserve">مصدر </w:t>
      </w:r>
      <w:r w:rsidR="00BA5907">
        <w:rPr>
          <w:rFonts w:hint="cs"/>
          <w:sz w:val="28"/>
          <w:szCs w:val="28"/>
          <w:rtl/>
          <w:lang w:bidi="ar-TN"/>
        </w:rPr>
        <w:t>..............................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 w:rsidR="00D9200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و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ينطفأ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بإنعدامه</w:t>
      </w:r>
      <w:proofErr w:type="spellEnd"/>
      <w:r>
        <w:rPr>
          <w:rFonts w:hint="cs"/>
          <w:sz w:val="28"/>
          <w:szCs w:val="28"/>
          <w:rtl/>
          <w:lang w:bidi="ar-TN"/>
        </w:rPr>
        <w:t>.</w:t>
      </w:r>
    </w:p>
    <w:p w:rsidR="00816909" w:rsidRPr="00816909" w:rsidRDefault="00816909" w:rsidP="00816909">
      <w:pPr>
        <w:bidi/>
        <w:ind w:left="360"/>
        <w:rPr>
          <w:sz w:val="16"/>
          <w:szCs w:val="16"/>
          <w:rtl/>
          <w:lang w:bidi="ar-TN"/>
        </w:rPr>
      </w:pPr>
    </w:p>
    <w:p w:rsidR="00E80ADA" w:rsidRDefault="006F5812" w:rsidP="00BA59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ج) </w:t>
      </w:r>
      <w:r w:rsidRPr="00E3492C">
        <w:rPr>
          <w:rFonts w:hint="cs"/>
          <w:sz w:val="28"/>
          <w:szCs w:val="28"/>
          <w:u w:val="single"/>
          <w:rtl/>
          <w:lang w:bidi="ar-TN"/>
        </w:rPr>
        <w:t>الاستنتاج</w:t>
      </w:r>
      <w:r>
        <w:rPr>
          <w:rFonts w:hint="cs"/>
          <w:sz w:val="28"/>
          <w:szCs w:val="28"/>
          <w:rtl/>
          <w:lang w:bidi="ar-TN"/>
        </w:rPr>
        <w:t xml:space="preserve">: تتمّ عملية التحكم عن بعد بوجود:-  دارة </w:t>
      </w:r>
      <w:r w:rsidR="00BA5907">
        <w:rPr>
          <w:rFonts w:hint="cs"/>
          <w:sz w:val="28"/>
          <w:szCs w:val="28"/>
          <w:rtl/>
          <w:lang w:bidi="ar-TN"/>
        </w:rPr>
        <w:t>.............</w:t>
      </w:r>
      <w:r>
        <w:rPr>
          <w:rFonts w:hint="cs"/>
          <w:sz w:val="28"/>
          <w:szCs w:val="28"/>
          <w:rtl/>
          <w:lang w:bidi="ar-TN"/>
        </w:rPr>
        <w:t xml:space="preserve"> (مصدر الضّوء)    و- دارة </w:t>
      </w:r>
      <w:r w:rsidR="00BA5907">
        <w:rPr>
          <w:rFonts w:hint="cs"/>
          <w:sz w:val="28"/>
          <w:szCs w:val="28"/>
          <w:rtl/>
          <w:lang w:bidi="ar-TN"/>
        </w:rPr>
        <w:t>.............</w:t>
      </w:r>
    </w:p>
    <w:p w:rsidR="00FF3ACD" w:rsidRDefault="00FF3ACD" w:rsidP="00FF3ACD">
      <w:pPr>
        <w:bidi/>
        <w:ind w:left="360"/>
        <w:rPr>
          <w:color w:val="FF0000"/>
          <w:sz w:val="28"/>
          <w:szCs w:val="28"/>
          <w:rtl/>
          <w:lang w:bidi="ar-TN"/>
        </w:rPr>
      </w:pPr>
    </w:p>
    <w:p w:rsidR="00145102" w:rsidRPr="00145102" w:rsidRDefault="00145102" w:rsidP="00145102">
      <w:pPr>
        <w:bidi/>
        <w:ind w:left="360"/>
        <w:rPr>
          <w:color w:val="FF0000"/>
          <w:sz w:val="16"/>
          <w:szCs w:val="16"/>
          <w:rtl/>
          <w:lang w:bidi="ar-TN"/>
        </w:rPr>
      </w:pPr>
    </w:p>
    <w:p w:rsidR="0007578E" w:rsidRDefault="0007578E" w:rsidP="00BA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80"/>
        <w:rPr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9371965</wp:posOffset>
            </wp:positionV>
            <wp:extent cx="343535" cy="613186"/>
            <wp:effectExtent l="19050" t="0" r="0" b="0"/>
            <wp:wrapNone/>
            <wp:docPr id="30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13186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974C4B" w:rsidRPr="00697F66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3</w:t>
      </w:r>
      <w:r w:rsidR="00FF3ACD">
        <w:rPr>
          <w:rFonts w:cs="Traditional Arabic" w:hint="cs"/>
          <w:sz w:val="28"/>
          <w:szCs w:val="28"/>
          <w:u w:val="double"/>
          <w:rtl/>
          <w:lang w:bidi="ar-TN"/>
        </w:rPr>
        <w:t xml:space="preserve">  </w:t>
      </w:r>
      <w:r w:rsidR="00974C4B" w:rsidRPr="00974C4B">
        <w:rPr>
          <w:rFonts w:cs="Traditional Arabic" w:hint="cs"/>
          <w:sz w:val="28"/>
          <w:szCs w:val="28"/>
          <w:u w:val="double"/>
          <w:rtl/>
          <w:lang w:bidi="ar-TN"/>
        </w:rPr>
        <w:t xml:space="preserve">- </w:t>
      </w:r>
      <w:r w:rsidR="00974C4B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الخلاصة:</w:t>
      </w:r>
      <w:r w:rsidR="00974C4B">
        <w:rPr>
          <w:rFonts w:cs="Traditional Arabic" w:hint="cs"/>
          <w:sz w:val="28"/>
          <w:szCs w:val="28"/>
          <w:u w:val="double"/>
          <w:rtl/>
          <w:lang w:bidi="ar-TN"/>
        </w:rPr>
        <w:t xml:space="preserve"> </w:t>
      </w:r>
      <w:r w:rsidR="00BA5907">
        <w:rPr>
          <w:rFonts w:cs="Traditional Arabic" w:hint="cs"/>
          <w:sz w:val="28"/>
          <w:szCs w:val="28"/>
          <w:rtl/>
          <w:lang w:bidi="ar-TN"/>
        </w:rPr>
        <w:t xml:space="preserve">  </w:t>
      </w:r>
      <w:r w:rsidR="00145102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يعتمد مبدأ التحكم عن بعد على 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التواصل بين </w:t>
      </w:r>
      <w:proofErr w:type="spellStart"/>
      <w:r w:rsidR="00E80ADA" w:rsidRPr="00E80ADA">
        <w:rPr>
          <w:rFonts w:hint="cs"/>
          <w:sz w:val="28"/>
          <w:szCs w:val="28"/>
          <w:rtl/>
          <w:lang w:bidi="ar-TN"/>
        </w:rPr>
        <w:t>دارتين</w:t>
      </w:r>
      <w:proofErr w:type="spellEnd"/>
      <w:r w:rsidR="00E80ADA" w:rsidRPr="00E80ADA">
        <w:rPr>
          <w:rFonts w:hint="cs"/>
          <w:sz w:val="28"/>
          <w:szCs w:val="28"/>
          <w:rtl/>
          <w:lang w:bidi="ar-TN"/>
        </w:rPr>
        <w:t xml:space="preserve"> </w:t>
      </w:r>
      <w:r w:rsidR="00E80ADA">
        <w:rPr>
          <w:rFonts w:hint="cs"/>
          <w:sz w:val="28"/>
          <w:szCs w:val="28"/>
          <w:rtl/>
          <w:lang w:bidi="ar-TN"/>
        </w:rPr>
        <w:t>،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هما: دارة </w:t>
      </w:r>
      <w:r w:rsidR="00BA5907">
        <w:rPr>
          <w:rFonts w:hint="cs"/>
          <w:sz w:val="28"/>
          <w:szCs w:val="28"/>
          <w:rtl/>
          <w:lang w:bidi="ar-TN"/>
        </w:rPr>
        <w:t>..........</w:t>
      </w:r>
      <w:r w:rsidR="00E80ADA">
        <w:rPr>
          <w:rFonts w:hint="cs"/>
          <w:sz w:val="28"/>
          <w:szCs w:val="28"/>
          <w:rtl/>
          <w:lang w:bidi="ar-TN"/>
        </w:rPr>
        <w:t xml:space="preserve">ودارة </w:t>
      </w:r>
      <w:r w:rsidR="00BA5907">
        <w:rPr>
          <w:rFonts w:hint="cs"/>
          <w:sz w:val="28"/>
          <w:szCs w:val="28"/>
          <w:rtl/>
          <w:lang w:bidi="ar-TN"/>
        </w:rPr>
        <w:t>..................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، </w:t>
      </w:r>
    </w:p>
    <w:p w:rsidR="00B46F5A" w:rsidRPr="00E80ADA" w:rsidRDefault="0007578E" w:rsidP="000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80"/>
        <w:rPr>
          <w:sz w:val="28"/>
          <w:szCs w:val="28"/>
          <w:rtl/>
          <w:lang w:bidi="ar-TN"/>
        </w:rPr>
      </w:pPr>
      <w:r w:rsidRPr="00BA5907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  </w:t>
      </w:r>
      <w:r w:rsidR="00E80ADA" w:rsidRPr="00BA5907">
        <w:rPr>
          <w:rFonts w:hint="cs"/>
          <w:sz w:val="28"/>
          <w:szCs w:val="28"/>
          <w:rtl/>
          <w:lang w:bidi="ar-TN"/>
        </w:rPr>
        <w:t>وذلك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 ب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تمرير إشارة 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 معيّنة  بينهما </w:t>
      </w:r>
      <w:r w:rsidR="00D92008">
        <w:rPr>
          <w:rFonts w:hint="cs"/>
          <w:sz w:val="28"/>
          <w:szCs w:val="28"/>
          <w:rtl/>
          <w:lang w:bidi="ar-TN"/>
        </w:rPr>
        <w:t>،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 مثل</w:t>
      </w:r>
      <w:r w:rsidR="00D92008">
        <w:rPr>
          <w:rFonts w:hint="cs"/>
          <w:sz w:val="28"/>
          <w:szCs w:val="28"/>
          <w:rtl/>
          <w:lang w:bidi="ar-TN"/>
        </w:rPr>
        <w:t xml:space="preserve"> ال</w:t>
      </w:r>
      <w:r w:rsidR="00974C4B" w:rsidRPr="00E80ADA">
        <w:rPr>
          <w:rFonts w:hint="cs"/>
          <w:sz w:val="28"/>
          <w:szCs w:val="28"/>
          <w:rtl/>
          <w:lang w:bidi="ar-TN"/>
        </w:rPr>
        <w:t>أشعّة تحت الحمراء</w:t>
      </w:r>
      <w:r w:rsidR="00E80ADA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E80ADA">
        <w:rPr>
          <w:rFonts w:hint="cs"/>
          <w:sz w:val="28"/>
          <w:szCs w:val="28"/>
          <w:rtl/>
          <w:lang w:bidi="ar-TN"/>
        </w:rPr>
        <w:t>أو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E80ADA">
        <w:rPr>
          <w:rFonts w:hint="cs"/>
          <w:sz w:val="28"/>
          <w:szCs w:val="28"/>
          <w:rtl/>
          <w:lang w:bidi="ar-TN"/>
        </w:rPr>
        <w:t>أشعّة</w:t>
      </w:r>
      <w:proofErr w:type="spellEnd"/>
      <w:r w:rsidR="00E80ADA">
        <w:rPr>
          <w:rFonts w:hint="cs"/>
          <w:sz w:val="28"/>
          <w:szCs w:val="28"/>
          <w:rtl/>
          <w:lang w:bidi="ar-TN"/>
        </w:rPr>
        <w:t xml:space="preserve"> 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ضوئية أو 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974C4B" w:rsidRPr="00E80ADA">
        <w:rPr>
          <w:rFonts w:hint="cs"/>
          <w:sz w:val="28"/>
          <w:szCs w:val="28"/>
          <w:rtl/>
          <w:lang w:bidi="ar-TN"/>
        </w:rPr>
        <w:t>ذ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بذبة 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BA5907">
        <w:rPr>
          <w:rFonts w:hint="cs"/>
          <w:sz w:val="28"/>
          <w:szCs w:val="28"/>
          <w:rtl/>
          <w:lang w:bidi="ar-TN"/>
        </w:rPr>
        <w:t>صوتية...</w:t>
      </w:r>
    </w:p>
    <w:p w:rsidR="00497782" w:rsidRPr="00556F25" w:rsidRDefault="00497782" w:rsidP="00D92008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TN"/>
        </w:rPr>
      </w:pP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lastRenderedPageBreak/>
        <w:t>المواد المعيقة</w:t>
      </w:r>
      <w:r w:rsidR="004D12C9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 xml:space="preserve"> </w:t>
      </w:r>
      <w:r w:rsidR="002F162B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لل</w:t>
      </w:r>
      <w:r w:rsidR="004D12C9"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تواصل بين</w:t>
      </w:r>
      <w:r w:rsidR="004D12C9" w:rsidRPr="00145102">
        <w:rPr>
          <w:rFonts w:asciiTheme="minorBidi" w:eastAsia="Calibri" w:hAnsiTheme="minorBidi" w:cs="B Morvarid" w:hint="cs"/>
          <w:color w:val="FF0000"/>
          <w:sz w:val="40"/>
          <w:szCs w:val="40"/>
          <w:rtl/>
          <w:lang w:eastAsia="en-US" w:bidi="ar-TN"/>
        </w:rPr>
        <w:t xml:space="preserve"> </w:t>
      </w:r>
      <w:r w:rsidR="00D92008" w:rsidRPr="00D92008">
        <w:rPr>
          <w:rFonts w:hint="cs"/>
          <w:sz w:val="28"/>
          <w:szCs w:val="28"/>
          <w:rtl/>
          <w:lang w:bidi="ar-TN"/>
        </w:rPr>
        <w:t>.............</w:t>
      </w:r>
      <w:r w:rsidR="004D12C9"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و</w:t>
      </w:r>
      <w:r w:rsidR="00D92008" w:rsidRPr="00D92008">
        <w:rPr>
          <w:rFonts w:hint="cs"/>
          <w:sz w:val="28"/>
          <w:szCs w:val="28"/>
          <w:rtl/>
          <w:lang w:bidi="ar-TN"/>
        </w:rPr>
        <w:t>..................</w:t>
      </w: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:</w:t>
      </w:r>
    </w:p>
    <w:p w:rsidR="00556F25" w:rsidRPr="00556F25" w:rsidRDefault="000D3F1E" w:rsidP="000D3F1E">
      <w:pPr>
        <w:bidi/>
        <w:ind w:left="360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**</w:t>
      </w:r>
      <w:r w:rsidR="002F162B">
        <w:rPr>
          <w:rFonts w:hint="cs"/>
          <w:sz w:val="40"/>
          <w:szCs w:val="40"/>
          <w:rtl/>
          <w:lang w:bidi="ar-TN"/>
        </w:rPr>
        <w:t xml:space="preserve"> </w:t>
      </w:r>
      <w:proofErr w:type="spellStart"/>
      <w:r w:rsidR="002F162B" w:rsidRPr="000D3F1E">
        <w:rPr>
          <w:rFonts w:hint="cs"/>
          <w:sz w:val="36"/>
          <w:szCs w:val="36"/>
          <w:u w:val="single"/>
          <w:rtl/>
          <w:lang w:bidi="ar-TN"/>
        </w:rPr>
        <w:t>الاشكاليّة</w:t>
      </w:r>
      <w:proofErr w:type="spellEnd"/>
      <w:r w:rsidR="002F162B" w:rsidRPr="000D3F1E">
        <w:rPr>
          <w:rFonts w:hint="cs"/>
          <w:sz w:val="36"/>
          <w:szCs w:val="36"/>
          <w:u w:val="single"/>
          <w:rtl/>
          <w:lang w:bidi="ar-TN"/>
        </w:rPr>
        <w:t xml:space="preserve"> المطروحة</w:t>
      </w:r>
      <w:r w:rsidR="002F162B" w:rsidRPr="002F162B">
        <w:rPr>
          <w:rFonts w:hint="cs"/>
          <w:sz w:val="36"/>
          <w:szCs w:val="36"/>
          <w:rtl/>
          <w:lang w:bidi="ar-TN"/>
        </w:rPr>
        <w:t>:</w:t>
      </w:r>
      <w:r w:rsidR="002F162B">
        <w:rPr>
          <w:rFonts w:hint="cs"/>
          <w:sz w:val="36"/>
          <w:szCs w:val="36"/>
          <w:rtl/>
          <w:lang w:bidi="ar-TN"/>
        </w:rPr>
        <w:t xml:space="preserve"> هناك بعض أبواب المؤسسات العمومية (مثل البنوك) تفتح أبوابها بصورة تلقائيّة وبدون تدخّل المستعمل،فكيف تتمّ  هذه العمليّة؟؟؟؟</w:t>
      </w:r>
    </w:p>
    <w:p w:rsidR="00BC5F2C" w:rsidRDefault="00BC5F2C" w:rsidP="00FD5A89">
      <w:pPr>
        <w:bidi/>
        <w:ind w:left="360"/>
        <w:jc w:val="center"/>
        <w:rPr>
          <w:sz w:val="40"/>
          <w:szCs w:val="40"/>
          <w:rtl/>
          <w:lang w:bidi="ar-TN"/>
        </w:rPr>
      </w:pPr>
    </w:p>
    <w:p w:rsidR="00200D6A" w:rsidRDefault="00FD5A89" w:rsidP="00BC5F2C">
      <w:pPr>
        <w:bidi/>
        <w:ind w:left="360"/>
        <w:jc w:val="center"/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</w:rPr>
        <w:drawing>
          <wp:inline distT="0" distB="0" distL="0" distR="0">
            <wp:extent cx="3808095" cy="1899285"/>
            <wp:effectExtent l="19050" t="0" r="190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2C" w:rsidRDefault="00BC5F2C" w:rsidP="002F162B">
      <w:pPr>
        <w:bidi/>
        <w:rPr>
          <w:b/>
          <w:bCs/>
          <w:sz w:val="36"/>
          <w:szCs w:val="36"/>
          <w:rtl/>
          <w:lang w:bidi="ar-TN"/>
        </w:rPr>
      </w:pPr>
    </w:p>
    <w:p w:rsidR="00C36E4B" w:rsidRPr="000D3F1E" w:rsidRDefault="00E03F1D" w:rsidP="000D3F1E">
      <w:pPr>
        <w:bidi/>
        <w:rPr>
          <w:b/>
          <w:bCs/>
          <w:sz w:val="36"/>
          <w:szCs w:val="36"/>
          <w:u w:val="single"/>
          <w:rtl/>
          <w:lang w:bidi="ar-TN"/>
        </w:rPr>
      </w:pPr>
      <w:r w:rsidRPr="00244855"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1</w:t>
      </w:r>
      <w:r w:rsidR="002F162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- التجربة</w:t>
      </w:r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  <w:proofErr w:type="gramStart"/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والملاحظة </w:t>
      </w:r>
      <w:r w:rsidR="00C36E4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  <w:proofErr w:type="gramEnd"/>
      <w:r w:rsidR="00C36E4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FD5A89" w:rsidRPr="00C36E4B" w:rsidRDefault="00C36E4B" w:rsidP="00C36E4B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إختبار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خاصيّة تمرير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الاشعّة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لبعض المواد </w:t>
      </w:r>
      <w:r w:rsidR="002F162B" w:rsidRPr="00C36E4B">
        <w:rPr>
          <w:rFonts w:hint="cs"/>
          <w:b/>
          <w:bCs/>
          <w:sz w:val="32"/>
          <w:szCs w:val="32"/>
          <w:rtl/>
          <w:lang w:bidi="ar-TN"/>
        </w:rPr>
        <w:t xml:space="preserve"> باستعمال "جهاز تحكم عن بعد":</w:t>
      </w:r>
    </w:p>
    <w:p w:rsidR="00200D6A" w:rsidRPr="00244855" w:rsidRDefault="00FD5A89" w:rsidP="007B03EB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* المطلوب </w:t>
      </w:r>
      <w:proofErr w:type="spellStart"/>
      <w:r>
        <w:rPr>
          <w:rFonts w:hint="cs"/>
          <w:sz w:val="36"/>
          <w:szCs w:val="36"/>
          <w:rtl/>
          <w:lang w:bidi="ar-TN"/>
        </w:rPr>
        <w:t>إستعمال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جهاز التحكم عن بعد </w:t>
      </w:r>
      <w:r w:rsidR="007B03EB">
        <w:rPr>
          <w:rFonts w:hint="cs"/>
          <w:sz w:val="36"/>
          <w:szCs w:val="36"/>
          <w:rtl/>
          <w:lang w:bidi="ar-TN"/>
        </w:rPr>
        <w:t>خاص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7B03EB">
        <w:rPr>
          <w:rFonts w:hint="cs"/>
          <w:sz w:val="36"/>
          <w:szCs w:val="36"/>
          <w:rtl/>
          <w:lang w:bidi="ar-TN"/>
        </w:rPr>
        <w:t>ب</w:t>
      </w:r>
      <w:r>
        <w:rPr>
          <w:rFonts w:hint="cs"/>
          <w:sz w:val="36"/>
          <w:szCs w:val="36"/>
          <w:rtl/>
          <w:lang w:bidi="ar-TN"/>
        </w:rPr>
        <w:t>التلفاز،وتعمير</w:t>
      </w:r>
      <w:r w:rsidR="00A64C7A" w:rsidRPr="00244855">
        <w:rPr>
          <w:rFonts w:hint="cs"/>
          <w:sz w:val="36"/>
          <w:szCs w:val="36"/>
          <w:rtl/>
          <w:lang w:bidi="ar-TN"/>
        </w:rPr>
        <w:t xml:space="preserve"> </w:t>
      </w:r>
      <w:r w:rsidR="00447407" w:rsidRPr="00244855">
        <w:rPr>
          <w:rFonts w:hint="cs"/>
          <w:sz w:val="36"/>
          <w:szCs w:val="36"/>
          <w:rtl/>
          <w:lang w:bidi="ar-TN"/>
        </w:rPr>
        <w:t>الجدول:</w:t>
      </w:r>
    </w:p>
    <w:p w:rsidR="00447407" w:rsidRPr="005A000C" w:rsidRDefault="002F162B" w:rsidP="004474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</w:t>
      </w:r>
    </w:p>
    <w:tbl>
      <w:tblPr>
        <w:tblStyle w:val="Grilledutableau"/>
        <w:bidiVisual/>
        <w:tblW w:w="9061" w:type="dxa"/>
        <w:tblInd w:w="659" w:type="dxa"/>
        <w:tblLook w:val="04A0"/>
      </w:tblPr>
      <w:tblGrid>
        <w:gridCol w:w="1861"/>
        <w:gridCol w:w="1080"/>
        <w:gridCol w:w="1080"/>
        <w:gridCol w:w="1800"/>
        <w:gridCol w:w="1260"/>
        <w:gridCol w:w="1980"/>
      </w:tblGrid>
      <w:tr w:rsidR="002F162B" w:rsidTr="002F162B">
        <w:tc>
          <w:tcPr>
            <w:tcW w:w="1861" w:type="dxa"/>
            <w:tcBorders>
              <w:top w:val="nil"/>
              <w:left w:val="nil"/>
            </w:tcBorders>
            <w:vAlign w:val="center"/>
          </w:tcPr>
          <w:p w:rsidR="002F162B" w:rsidRPr="00447407" w:rsidRDefault="002F162B" w:rsidP="00447407">
            <w:pPr>
              <w:bidi/>
              <w:jc w:val="center"/>
              <w:rPr>
                <w:rFonts w:cs="MCS Nask S_U normal."/>
                <w:sz w:val="22"/>
                <w:szCs w:val="2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القماش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الخشب</w:t>
            </w: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ورق مقوى</w:t>
            </w: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بلاستيك</w:t>
            </w: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جسم </w:t>
            </w:r>
            <w:proofErr w:type="spellStart"/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>الانسان</w:t>
            </w:r>
            <w:proofErr w:type="spellEnd"/>
          </w:p>
        </w:tc>
      </w:tr>
      <w:tr w:rsidR="002F162B" w:rsidTr="002F162B">
        <w:tc>
          <w:tcPr>
            <w:tcW w:w="1861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  <w:tr w:rsidR="002F162B" w:rsidTr="002F162B">
        <w:tc>
          <w:tcPr>
            <w:tcW w:w="1861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لا </w:t>
            </w: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</w:tbl>
    <w:p w:rsidR="002A47F2" w:rsidRDefault="00E03F1D" w:rsidP="00447407">
      <w:pPr>
        <w:bidi/>
        <w:rPr>
          <w:sz w:val="28"/>
          <w:szCs w:val="28"/>
          <w:rtl/>
          <w:lang w:bidi="ar-TN"/>
        </w:rPr>
      </w:pPr>
      <w:r w:rsidRPr="005A000C">
        <w:rPr>
          <w:rFonts w:hint="cs"/>
          <w:sz w:val="28"/>
          <w:szCs w:val="28"/>
          <w:rtl/>
          <w:lang w:bidi="ar-TN"/>
        </w:rPr>
        <w:t xml:space="preserve">   </w:t>
      </w:r>
    </w:p>
    <w:p w:rsidR="00200D6A" w:rsidRDefault="002F162B" w:rsidP="00BC5F2C">
      <w:pPr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</w:t>
      </w:r>
    </w:p>
    <w:p w:rsidR="00BC5F2C" w:rsidRPr="000D3F1E" w:rsidRDefault="002F162B" w:rsidP="000D3F1E">
      <w:pPr>
        <w:bidi/>
        <w:rPr>
          <w:sz w:val="36"/>
          <w:szCs w:val="36"/>
          <w:u w:val="single"/>
          <w:rtl/>
          <w:lang w:bidi="ar-TN"/>
        </w:rPr>
      </w:pPr>
      <w:r w:rsidRPr="000D3F1E">
        <w:rPr>
          <w:rFonts w:hint="cs"/>
          <w:sz w:val="36"/>
          <w:szCs w:val="36"/>
          <w:rtl/>
          <w:lang w:bidi="ar-TN"/>
        </w:rPr>
        <w:t xml:space="preserve">    </w:t>
      </w:r>
      <w:r w:rsidR="000D3F1E" w:rsidRPr="000D3F1E">
        <w:rPr>
          <w:rFonts w:hint="cs"/>
          <w:sz w:val="36"/>
          <w:szCs w:val="36"/>
          <w:u w:val="single"/>
          <w:rtl/>
          <w:lang w:bidi="ar-TN"/>
        </w:rPr>
        <w:t>2</w:t>
      </w:r>
      <w:r w:rsidRPr="000D3F1E">
        <w:rPr>
          <w:rFonts w:hint="cs"/>
          <w:sz w:val="36"/>
          <w:szCs w:val="36"/>
          <w:u w:val="single"/>
          <w:rtl/>
          <w:lang w:bidi="ar-TN"/>
        </w:rPr>
        <w:t xml:space="preserve">- </w:t>
      </w:r>
      <w:proofErr w:type="gramStart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الاستنتاج</w:t>
      </w:r>
      <w:proofErr w:type="gramEnd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  <w:r w:rsidR="00BC5F2C" w:rsidRPr="000D3F1E">
        <w:rPr>
          <w:rFonts w:hint="cs"/>
          <w:sz w:val="36"/>
          <w:szCs w:val="36"/>
          <w:u w:val="single"/>
          <w:rtl/>
          <w:lang w:bidi="ar-TN"/>
        </w:rPr>
        <w:t xml:space="preserve">   </w:t>
      </w:r>
    </w:p>
    <w:p w:rsidR="002F162B" w:rsidRDefault="00BC5F2C" w:rsidP="004C7AC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</w:t>
      </w:r>
      <w:r w:rsidR="002F162B">
        <w:rPr>
          <w:rFonts w:hint="cs"/>
          <w:sz w:val="36"/>
          <w:szCs w:val="36"/>
          <w:rtl/>
          <w:lang w:bidi="ar-TN"/>
        </w:rPr>
        <w:t xml:space="preserve"> * </w:t>
      </w:r>
      <w:r w:rsidR="002F162B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2F162B" w:rsidRPr="00244855">
        <w:rPr>
          <w:rFonts w:hint="cs"/>
          <w:sz w:val="36"/>
          <w:szCs w:val="36"/>
          <w:rtl/>
          <w:lang w:bidi="ar-TN"/>
        </w:rPr>
        <w:t xml:space="preserve">هناك مواد تمنع </w:t>
      </w:r>
      <w:r w:rsidR="004C7ACA">
        <w:rPr>
          <w:rFonts w:hint="cs"/>
          <w:sz w:val="36"/>
          <w:szCs w:val="36"/>
          <w:u w:val="single"/>
          <w:rtl/>
          <w:lang w:bidi="ar-TN"/>
        </w:rPr>
        <w:t>...............</w:t>
      </w:r>
      <w:r w:rsidR="002F162B" w:rsidRPr="00244855">
        <w:rPr>
          <w:rFonts w:hint="cs"/>
          <w:sz w:val="36"/>
          <w:szCs w:val="36"/>
          <w:rtl/>
          <w:lang w:bidi="ar-TN"/>
        </w:rPr>
        <w:t xml:space="preserve"> بين </w:t>
      </w:r>
      <w:proofErr w:type="spellStart"/>
      <w:r w:rsidR="002F162B" w:rsidRPr="00244855">
        <w:rPr>
          <w:rFonts w:hint="cs"/>
          <w:sz w:val="36"/>
          <w:szCs w:val="36"/>
          <w:rtl/>
          <w:lang w:bidi="ar-TN"/>
        </w:rPr>
        <w:t>الباثّ</w:t>
      </w:r>
      <w:proofErr w:type="spellEnd"/>
      <w:r w:rsidR="002F162B" w:rsidRPr="00244855">
        <w:rPr>
          <w:rFonts w:hint="cs"/>
          <w:sz w:val="36"/>
          <w:szCs w:val="36"/>
          <w:rtl/>
          <w:lang w:bidi="ar-TN"/>
        </w:rPr>
        <w:t xml:space="preserve"> والمتقبل،وأخرى عكس ذلك</w:t>
      </w:r>
      <w:r w:rsidR="002F162B">
        <w:rPr>
          <w:rFonts w:hint="cs"/>
          <w:sz w:val="36"/>
          <w:szCs w:val="36"/>
          <w:rtl/>
          <w:lang w:bidi="ar-TN"/>
        </w:rPr>
        <w:t>.</w:t>
      </w:r>
    </w:p>
    <w:p w:rsidR="004D12C9" w:rsidRPr="00447407" w:rsidRDefault="004D12C9" w:rsidP="004D12C9">
      <w:pPr>
        <w:bidi/>
        <w:rPr>
          <w:b/>
          <w:bCs/>
          <w:noProof/>
          <w:sz w:val="28"/>
          <w:szCs w:val="28"/>
          <w:u w:val="single"/>
          <w:rtl/>
        </w:rPr>
      </w:pPr>
    </w:p>
    <w:p w:rsidR="00B94187" w:rsidRPr="00244855" w:rsidRDefault="00E03F1D" w:rsidP="00B94187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36"/>
          <w:szCs w:val="36"/>
          <w:lang w:eastAsia="en-US" w:bidi="ar-TN"/>
        </w:rPr>
      </w:pPr>
      <w:proofErr w:type="gramStart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تطبيقات</w:t>
      </w:r>
      <w:proofErr w:type="gramEnd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:</w:t>
      </w:r>
    </w:p>
    <w:p w:rsidR="00DB01FC" w:rsidRPr="00244855" w:rsidRDefault="00DB01FC" w:rsidP="00DB01FC">
      <w:pPr>
        <w:bidi/>
        <w:jc w:val="center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- توظيف  مبدأ 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تحكم عن بعد 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Pr="00DB01FC">
        <w:rPr>
          <w:rFonts w:hint="cs"/>
          <w:sz w:val="36"/>
          <w:szCs w:val="36"/>
          <w:rtl/>
          <w:lang w:bidi="ar-TN"/>
        </w:rPr>
        <w:t xml:space="preserve">لمراقبة غرفة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الابناء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عن بعد باستعمال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الاشعة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الضوئية</w:t>
      </w:r>
      <w:r>
        <w:rPr>
          <w:rFonts w:hint="cs"/>
          <w:sz w:val="36"/>
          <w:szCs w:val="36"/>
          <w:rtl/>
          <w:lang w:bidi="ar-TN"/>
        </w:rPr>
        <w:t xml:space="preserve"> ( </w:t>
      </w:r>
      <w:proofErr w:type="spellStart"/>
      <w:r w:rsidRPr="00DB01FC">
        <w:rPr>
          <w:rFonts w:hint="cs"/>
          <w:sz w:val="36"/>
          <w:szCs w:val="36"/>
          <w:u w:val="single"/>
          <w:rtl/>
          <w:lang w:bidi="ar-TN"/>
        </w:rPr>
        <w:t>الباث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:أشعة ضوئية و </w:t>
      </w:r>
      <w:r w:rsidRPr="00DB01FC">
        <w:rPr>
          <w:rFonts w:hint="cs"/>
          <w:sz w:val="36"/>
          <w:szCs w:val="36"/>
          <w:u w:val="single"/>
          <w:rtl/>
          <w:lang w:bidi="ar-TN"/>
        </w:rPr>
        <w:t>المتقبل</w:t>
      </w:r>
      <w:r>
        <w:rPr>
          <w:rFonts w:hint="cs"/>
          <w:sz w:val="36"/>
          <w:szCs w:val="36"/>
          <w:rtl/>
          <w:lang w:bidi="ar-TN"/>
        </w:rPr>
        <w:t>:مقاوم تيّاري)</w:t>
      </w:r>
    </w:p>
    <w:p w:rsidR="00DB01FC" w:rsidRPr="00DB01FC" w:rsidRDefault="00DB01FC" w:rsidP="00DB01FC">
      <w:pPr>
        <w:bidi/>
        <w:jc w:val="center"/>
        <w:rPr>
          <w:sz w:val="36"/>
          <w:szCs w:val="36"/>
          <w:rtl/>
          <w:lang w:bidi="ar-TN"/>
        </w:rPr>
      </w:pPr>
    </w:p>
    <w:p w:rsidR="00A64C7A" w:rsidRPr="000D3F1E" w:rsidRDefault="00DB01FC" w:rsidP="000D3F1E">
      <w:pPr>
        <w:bidi/>
        <w:jc w:val="center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*ملاحظة:</w:t>
      </w:r>
      <w:r w:rsidRPr="00DB01FC">
        <w:rPr>
          <w:rFonts w:hint="cs"/>
          <w:sz w:val="36"/>
          <w:szCs w:val="36"/>
          <w:u w:val="single"/>
          <w:rtl/>
          <w:lang w:bidi="ar-TN"/>
        </w:rPr>
        <w:t xml:space="preserve"> </w:t>
      </w:r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 xml:space="preserve">مقاوم  </w:t>
      </w:r>
      <w:proofErr w:type="spellStart"/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>تيّاري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له خاصيّة تتمثّل في </w:t>
      </w:r>
      <w:proofErr w:type="spellStart"/>
      <w:r w:rsidRPr="00244855">
        <w:rPr>
          <w:rFonts w:hint="cs"/>
          <w:sz w:val="36"/>
          <w:szCs w:val="36"/>
          <w:rtl/>
          <w:lang w:bidi="ar-TN"/>
        </w:rPr>
        <w:t>إنخفاض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 قيمته عند التعرّض إلى أشعّة ضوئية).</w:t>
      </w:r>
    </w:p>
    <w:p w:rsidR="00DB01FC" w:rsidRPr="00DB01FC" w:rsidRDefault="00DB01FC" w:rsidP="00200D6A">
      <w:pPr>
        <w:bidi/>
        <w:jc w:val="center"/>
        <w:rPr>
          <w:b/>
          <w:bCs/>
          <w:sz w:val="32"/>
          <w:szCs w:val="32"/>
          <w:rtl/>
          <w:lang w:val="en-US" w:bidi="ar-TN"/>
        </w:rPr>
      </w:pPr>
      <w:r w:rsidRPr="00DB01FC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25400</wp:posOffset>
            </wp:positionV>
            <wp:extent cx="570865" cy="673100"/>
            <wp:effectExtent l="19050" t="0" r="635" b="0"/>
            <wp:wrapNone/>
            <wp:docPr id="1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01FC">
        <w:rPr>
          <w:rFonts w:hint="cs"/>
          <w:sz w:val="32"/>
          <w:szCs w:val="32"/>
          <w:rtl/>
          <w:lang w:bidi="ar-TN"/>
        </w:rPr>
        <w:t>**  نشاط5</w:t>
      </w:r>
      <w:proofErr w:type="gramEnd"/>
      <w:r w:rsidRPr="00DB01FC">
        <w:rPr>
          <w:rFonts w:hint="cs"/>
          <w:sz w:val="32"/>
          <w:szCs w:val="32"/>
          <w:rtl/>
          <w:lang w:bidi="ar-TN"/>
        </w:rPr>
        <w:t xml:space="preserve"> ص46  :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محاكاة برمجية  </w:t>
      </w:r>
      <w:proofErr w:type="spellStart"/>
      <w:r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  <w:r w:rsidRPr="00DB01FC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</w:p>
    <w:p w:rsidR="002F162B" w:rsidRDefault="00DB01FC" w:rsidP="00DB01FC">
      <w:pPr>
        <w:bidi/>
        <w:rPr>
          <w:b/>
          <w:bCs/>
          <w:sz w:val="32"/>
          <w:szCs w:val="32"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     </w:t>
      </w:r>
      <w:r w:rsidR="00A64C7A" w:rsidRPr="00DB01FC">
        <w:rPr>
          <w:rFonts w:hint="cs"/>
          <w:b/>
          <w:bCs/>
          <w:sz w:val="32"/>
          <w:szCs w:val="32"/>
          <w:rtl/>
          <w:lang w:bidi="ar-TN"/>
        </w:rPr>
        <w:t>*</w:t>
      </w:r>
      <w:r w:rsidR="002A47F2" w:rsidRPr="00DB01FC">
        <w:rPr>
          <w:rFonts w:hint="cs"/>
          <w:sz w:val="32"/>
          <w:szCs w:val="32"/>
          <w:rtl/>
          <w:lang w:bidi="ar-TN"/>
        </w:rPr>
        <w:t xml:space="preserve">*نشاط 6 ص51  </w:t>
      </w:r>
      <w:r w:rsidR="00A64C7A" w:rsidRPr="00DB01FC">
        <w:rPr>
          <w:rFonts w:hint="cs"/>
          <w:b/>
          <w:bCs/>
          <w:sz w:val="32"/>
          <w:szCs w:val="32"/>
          <w:rtl/>
          <w:lang w:bidi="ar-TN"/>
        </w:rPr>
        <w:t xml:space="preserve">* محاكاة برمجية  </w:t>
      </w:r>
      <w:proofErr w:type="spellStart"/>
      <w:r w:rsidR="00A64C7A"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</w:p>
    <w:p w:rsidR="00AC0A4F" w:rsidRPr="00DB01FC" w:rsidRDefault="00AC0A4F" w:rsidP="00AC0A4F">
      <w:pPr>
        <w:bidi/>
        <w:rPr>
          <w:b/>
          <w:bCs/>
          <w:sz w:val="32"/>
          <w:szCs w:val="32"/>
          <w:rtl/>
          <w:lang w:bidi="ar-TN"/>
        </w:rPr>
      </w:pPr>
    </w:p>
    <w:p w:rsidR="000D3F1E" w:rsidRPr="00AC0A4F" w:rsidRDefault="000D3F1E" w:rsidP="00AC0A4F">
      <w:pPr>
        <w:bidi/>
        <w:ind w:left="360"/>
        <w:rPr>
          <w:sz w:val="40"/>
          <w:szCs w:val="40"/>
          <w:lang w:bidi="ar-TN"/>
        </w:rPr>
      </w:pPr>
    </w:p>
    <w:p w:rsidR="000D3F1E" w:rsidRPr="00BB6851" w:rsidRDefault="00F70980" w:rsidP="000D3F1E">
      <w:pPr>
        <w:bidi/>
        <w:rPr>
          <w:sz w:val="72"/>
          <w:szCs w:val="72"/>
          <w:rtl/>
          <w:lang w:bidi="ar-TN"/>
        </w:rPr>
      </w:pPr>
      <w:r w:rsidRPr="00BB6851">
        <w:rPr>
          <w:rFonts w:hint="cs"/>
          <w:sz w:val="72"/>
          <w:szCs w:val="72"/>
          <w:u w:val="single"/>
          <w:rtl/>
          <w:lang w:bidi="ar-TN"/>
        </w:rPr>
        <w:t>تمرين تقييمي</w:t>
      </w:r>
      <w:r w:rsidRPr="00BB6851">
        <w:rPr>
          <w:rFonts w:hint="cs"/>
          <w:sz w:val="72"/>
          <w:szCs w:val="72"/>
          <w:rtl/>
          <w:lang w:bidi="ar-TN"/>
        </w:rPr>
        <w:t>: أربط بسهم:</w:t>
      </w:r>
    </w:p>
    <w:p w:rsidR="005F0C7A" w:rsidRDefault="005F0C7A" w:rsidP="005F0C7A">
      <w:pPr>
        <w:bidi/>
        <w:rPr>
          <w:sz w:val="36"/>
          <w:szCs w:val="36"/>
          <w:rtl/>
          <w:lang w:bidi="ar-TN"/>
        </w:rPr>
      </w:pPr>
    </w:p>
    <w:p w:rsidR="00F70980" w:rsidRDefault="006E3174" w:rsidP="00F70980">
      <w:pP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oundrect id="_x0000_s1085" style="position:absolute;left:0;text-align:left;margin-left:0;margin-top:2.8pt;width:225pt;height:63pt;z-index:251721216" arcsize="10923f">
            <v:textbox>
              <w:txbxContent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أشعّة ضوئية حسب </w:t>
                  </w:r>
                  <w:proofErr w:type="gramStart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لونه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 </w:t>
                  </w:r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</w:t>
                  </w:r>
                  <w:proofErr w:type="gramEnd"/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أشعة ترى بالعين المجرّدة)</w:t>
                  </w:r>
                </w:p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F70980" w:rsidRPr="00F70980" w:rsidRDefault="00F70980" w:rsidP="00F70980">
      <w:pPr>
        <w:bidi/>
        <w:rPr>
          <w:sz w:val="36"/>
          <w:szCs w:val="36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6" style="position:absolute;left:0;text-align:left;margin-left:0;margin-top:10.2pt;width:225pt;height:63pt;z-index:251722240" arcsize="10923f">
            <v:textbox>
              <w:txbxContent>
                <w:p w:rsidR="00D92008" w:rsidRDefault="00D92008" w:rsidP="00BB6851">
                  <w:pPr>
                    <w:bidi/>
                    <w:rPr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ضوئية 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3" style="position:absolute;left:0;text-align:left;margin-left:324pt;margin-top:1.4pt;width:2in;height:90pt;z-index:251719168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الصمام</w:t>
                  </w:r>
                  <w:proofErr w:type="gramEnd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 xml:space="preserve"> المشعّ</w:t>
                  </w:r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7" style="position:absolute;left:0;text-align:left;margin-left:0;margin-top:10.7pt;width:3in;height:70.1pt;z-index:251723264" arcsize="10923f">
            <v:textbox style="mso-next-textbox:#_x0000_s1087">
              <w:txbxContent>
                <w:p w:rsidR="00D92008" w:rsidRPr="00BB6851" w:rsidRDefault="00D30657" w:rsidP="00D30657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proofErr w:type="gramStart"/>
                  <w:r w:rsidRPr="00D3065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رمزه</w:t>
                  </w:r>
                  <w:proofErr w:type="gramEnd"/>
                  <w:r w:rsidRPr="00D3065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المقنّن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r w:rsidRPr="00D30657">
                    <w:rPr>
                      <w:rFonts w:hint="cs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038157" cy="572210"/>
                        <wp:effectExtent l="1905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575" cy="576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8" style="position:absolute;left:0;text-align:left;margin-left:0;margin-top:11.25pt;width:225pt;height:63pt;z-index:251724288" arcsize="10923f">
            <v:textbox>
              <w:txbxContent>
                <w:p w:rsidR="00D92008" w:rsidRDefault="00D92008" w:rsidP="005F0C7A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فانوس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ضوئية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2" style="position:absolute;left:0;text-align:left;margin-left:333pt;margin-top:11.45pt;width:2in;height:81pt;z-index:251718144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الباثّ</w:t>
                  </w:r>
                  <w:proofErr w:type="spellEnd"/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9" style="position:absolute;left:0;text-align:left;margin-left:0;margin-top:11.75pt;width:225pt;height:63pt;z-index:251725312" arcsize="10923f">
            <v:textbox>
              <w:txbxContent>
                <w:p w:rsidR="00D92008" w:rsidRPr="00F70980" w:rsidRDefault="00D92008" w:rsidP="005F0C7A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الذبذبات الصوتيّة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0" style="position:absolute;left:0;text-align:left;margin-left:0;margin-top:12.25pt;width:225pt;height:63pt;z-index:251726336" arcsize="10923f"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مقاوم تيّاري يسمح بمرور التيار عند تعرضه </w:t>
                  </w:r>
                  <w:proofErr w:type="spell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للاشعّة</w:t>
                  </w:r>
                  <w:proofErr w:type="spell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.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4" style="position:absolute;left:0;text-align:left;margin-left:333pt;margin-top:3.45pt;width:2in;height:81pt;z-index:251720192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المتقبّل</w:t>
                  </w:r>
                  <w:proofErr w:type="gramEnd"/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1" style="position:absolute;left:0;text-align:left;margin-left:0;margin-top:12.75pt;width:234pt;height:63pt;z-index:251727360" arcsize="10923f">
            <v:textbox>
              <w:txbxContent>
                <w:p w:rsidR="00D92008" w:rsidRDefault="00243DBD" w:rsidP="00243DBD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D3065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رمزه</w:t>
                  </w:r>
                  <w:proofErr w:type="gramEnd"/>
                  <w:r w:rsidRPr="00D30657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المقنّن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         </w:t>
                  </w:r>
                  <w:r>
                    <w:rPr>
                      <w:noProof/>
                      <w:szCs w:val="44"/>
                    </w:rPr>
                    <w:drawing>
                      <wp:inline distT="0" distB="0" distL="0" distR="0">
                        <wp:extent cx="970654" cy="572995"/>
                        <wp:effectExtent l="19050" t="0" r="896" b="0"/>
                        <wp:docPr id="13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110" cy="573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DBD" w:rsidRPr="00D30657" w:rsidRDefault="00243DBD" w:rsidP="00243DBD">
                  <w:pPr>
                    <w:bidi/>
                    <w:rPr>
                      <w:szCs w:val="44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6E3174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2" style="position:absolute;left:0;text-align:left;margin-left:0;margin-top:13.25pt;width:225pt;height:63pt;z-index:251728384" arcsize="10923f">
            <v:textbox>
              <w:txbxContent>
                <w:p w:rsidR="00D92008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لا يقبل ولا يصدر </w:t>
                  </w:r>
                </w:p>
                <w:p w:rsidR="00D92008" w:rsidRPr="00F70980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أشعّة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ضوئية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sectPr w:rsidR="000D3F1E" w:rsidSect="00A40B3A">
      <w:pgSz w:w="11906" w:h="16838"/>
      <w:pgMar w:top="539" w:right="1106" w:bottom="89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adin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3ED"/>
    <w:multiLevelType w:val="hybridMultilevel"/>
    <w:tmpl w:val="A016DEDE"/>
    <w:lvl w:ilvl="0" w:tplc="028856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343"/>
    <w:multiLevelType w:val="hybridMultilevel"/>
    <w:tmpl w:val="547A3E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D52991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6192B"/>
    <w:multiLevelType w:val="hybridMultilevel"/>
    <w:tmpl w:val="677EC174"/>
    <w:lvl w:ilvl="0" w:tplc="D5EEA15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61674D"/>
    <w:multiLevelType w:val="hybridMultilevel"/>
    <w:tmpl w:val="C0F63F8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2129C"/>
    <w:multiLevelType w:val="hybridMultilevel"/>
    <w:tmpl w:val="45A4FAD8"/>
    <w:lvl w:ilvl="0" w:tplc="46EE6740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2667"/>
    <w:multiLevelType w:val="hybridMultilevel"/>
    <w:tmpl w:val="F508D604"/>
    <w:lvl w:ilvl="0" w:tplc="FE46794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7F"/>
    <w:multiLevelType w:val="hybridMultilevel"/>
    <w:tmpl w:val="E1C615A6"/>
    <w:lvl w:ilvl="0" w:tplc="3C226CCC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E52"/>
    <w:multiLevelType w:val="hybridMultilevel"/>
    <w:tmpl w:val="359630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74806"/>
    <w:multiLevelType w:val="hybridMultilevel"/>
    <w:tmpl w:val="787A58B4"/>
    <w:lvl w:ilvl="0" w:tplc="577C8C5E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48C329F0"/>
    <w:multiLevelType w:val="hybridMultilevel"/>
    <w:tmpl w:val="47387F0C"/>
    <w:lvl w:ilvl="0" w:tplc="2A48809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4309"/>
    <w:multiLevelType w:val="hybridMultilevel"/>
    <w:tmpl w:val="091264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837A9"/>
    <w:multiLevelType w:val="hybridMultilevel"/>
    <w:tmpl w:val="0FE40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0395"/>
    <w:multiLevelType w:val="hybridMultilevel"/>
    <w:tmpl w:val="EB32A34E"/>
    <w:lvl w:ilvl="0" w:tplc="72FC981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4486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23297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444D1"/>
    <w:multiLevelType w:val="hybridMultilevel"/>
    <w:tmpl w:val="273EDB9C"/>
    <w:lvl w:ilvl="0" w:tplc="7980831C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6D907B54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12F6A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15887"/>
    <w:multiLevelType w:val="hybridMultilevel"/>
    <w:tmpl w:val="819CC7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01174"/>
    <w:multiLevelType w:val="hybridMultilevel"/>
    <w:tmpl w:val="6ECAA778"/>
    <w:lvl w:ilvl="0" w:tplc="14649B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52CB7"/>
    <w:multiLevelType w:val="hybridMultilevel"/>
    <w:tmpl w:val="A3BE51E6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1"/>
  </w:num>
  <w:num w:numId="10">
    <w:abstractNumId w:val="7"/>
  </w:num>
  <w:num w:numId="11">
    <w:abstractNumId w:val="18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13"/>
  </w:num>
  <w:num w:numId="19">
    <w:abstractNumId w:val="2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0B1D43"/>
    <w:rsid w:val="00001C9E"/>
    <w:rsid w:val="00033AFA"/>
    <w:rsid w:val="000348BE"/>
    <w:rsid w:val="000447BB"/>
    <w:rsid w:val="000504C9"/>
    <w:rsid w:val="00057E9D"/>
    <w:rsid w:val="0007578E"/>
    <w:rsid w:val="00085043"/>
    <w:rsid w:val="00086253"/>
    <w:rsid w:val="000872D9"/>
    <w:rsid w:val="000941B2"/>
    <w:rsid w:val="000A1FAF"/>
    <w:rsid w:val="000A2158"/>
    <w:rsid w:val="000A5578"/>
    <w:rsid w:val="000B1D43"/>
    <w:rsid w:val="000D3F1E"/>
    <w:rsid w:val="000E78D6"/>
    <w:rsid w:val="000E799D"/>
    <w:rsid w:val="000F5D7C"/>
    <w:rsid w:val="000F756A"/>
    <w:rsid w:val="000F771A"/>
    <w:rsid w:val="00102532"/>
    <w:rsid w:val="00124F95"/>
    <w:rsid w:val="00126D74"/>
    <w:rsid w:val="00130950"/>
    <w:rsid w:val="00134175"/>
    <w:rsid w:val="0013659F"/>
    <w:rsid w:val="00142DFA"/>
    <w:rsid w:val="00145102"/>
    <w:rsid w:val="00166195"/>
    <w:rsid w:val="00171ACD"/>
    <w:rsid w:val="001726E6"/>
    <w:rsid w:val="001754ED"/>
    <w:rsid w:val="0017605B"/>
    <w:rsid w:val="00184C8F"/>
    <w:rsid w:val="00191179"/>
    <w:rsid w:val="00191DDB"/>
    <w:rsid w:val="001A72D5"/>
    <w:rsid w:val="001B4FDA"/>
    <w:rsid w:val="001B688B"/>
    <w:rsid w:val="001B7FF1"/>
    <w:rsid w:val="001C4D37"/>
    <w:rsid w:val="001D1433"/>
    <w:rsid w:val="001D1D88"/>
    <w:rsid w:val="001D2044"/>
    <w:rsid w:val="001E19D2"/>
    <w:rsid w:val="001E77F8"/>
    <w:rsid w:val="001F5379"/>
    <w:rsid w:val="00200310"/>
    <w:rsid w:val="00200D6A"/>
    <w:rsid w:val="002060C2"/>
    <w:rsid w:val="00210B0F"/>
    <w:rsid w:val="00216E72"/>
    <w:rsid w:val="00216EBF"/>
    <w:rsid w:val="00231635"/>
    <w:rsid w:val="002351F5"/>
    <w:rsid w:val="00240906"/>
    <w:rsid w:val="00243839"/>
    <w:rsid w:val="00243DBD"/>
    <w:rsid w:val="00244855"/>
    <w:rsid w:val="00262151"/>
    <w:rsid w:val="002660FB"/>
    <w:rsid w:val="00272761"/>
    <w:rsid w:val="00275888"/>
    <w:rsid w:val="00276940"/>
    <w:rsid w:val="0028487E"/>
    <w:rsid w:val="002A47F2"/>
    <w:rsid w:val="002B17A4"/>
    <w:rsid w:val="002B2DAA"/>
    <w:rsid w:val="002B542D"/>
    <w:rsid w:val="002B69AF"/>
    <w:rsid w:val="002B7EAC"/>
    <w:rsid w:val="002C7B39"/>
    <w:rsid w:val="002D0508"/>
    <w:rsid w:val="002D75EB"/>
    <w:rsid w:val="002E19C7"/>
    <w:rsid w:val="002E311A"/>
    <w:rsid w:val="002F0F36"/>
    <w:rsid w:val="002F162B"/>
    <w:rsid w:val="002F385B"/>
    <w:rsid w:val="00302D08"/>
    <w:rsid w:val="00303AFE"/>
    <w:rsid w:val="00316614"/>
    <w:rsid w:val="00320ADD"/>
    <w:rsid w:val="0032297A"/>
    <w:rsid w:val="00327DEF"/>
    <w:rsid w:val="00330898"/>
    <w:rsid w:val="00351CA8"/>
    <w:rsid w:val="00356FAE"/>
    <w:rsid w:val="00360513"/>
    <w:rsid w:val="003745B6"/>
    <w:rsid w:val="0038135A"/>
    <w:rsid w:val="00384E23"/>
    <w:rsid w:val="003861CF"/>
    <w:rsid w:val="00387129"/>
    <w:rsid w:val="0039098F"/>
    <w:rsid w:val="0039207E"/>
    <w:rsid w:val="0039391C"/>
    <w:rsid w:val="003A4D30"/>
    <w:rsid w:val="003A6558"/>
    <w:rsid w:val="003B6E0B"/>
    <w:rsid w:val="003D13D1"/>
    <w:rsid w:val="003D1F4A"/>
    <w:rsid w:val="003E0BE0"/>
    <w:rsid w:val="003E3591"/>
    <w:rsid w:val="003F1481"/>
    <w:rsid w:val="003F794D"/>
    <w:rsid w:val="0040282B"/>
    <w:rsid w:val="00405D75"/>
    <w:rsid w:val="00406D8C"/>
    <w:rsid w:val="0041008A"/>
    <w:rsid w:val="00431C0F"/>
    <w:rsid w:val="0044155E"/>
    <w:rsid w:val="00442339"/>
    <w:rsid w:val="00447407"/>
    <w:rsid w:val="004528A3"/>
    <w:rsid w:val="00467A43"/>
    <w:rsid w:val="0047170B"/>
    <w:rsid w:val="00477542"/>
    <w:rsid w:val="0048369C"/>
    <w:rsid w:val="00490E83"/>
    <w:rsid w:val="0049355C"/>
    <w:rsid w:val="00497782"/>
    <w:rsid w:val="004B72D6"/>
    <w:rsid w:val="004C6D4B"/>
    <w:rsid w:val="004C7ACA"/>
    <w:rsid w:val="004D12C9"/>
    <w:rsid w:val="004E181C"/>
    <w:rsid w:val="004E617E"/>
    <w:rsid w:val="004E6295"/>
    <w:rsid w:val="0050062E"/>
    <w:rsid w:val="00506D37"/>
    <w:rsid w:val="00533CC3"/>
    <w:rsid w:val="00556F25"/>
    <w:rsid w:val="00561628"/>
    <w:rsid w:val="00564775"/>
    <w:rsid w:val="00566CB3"/>
    <w:rsid w:val="00566F2D"/>
    <w:rsid w:val="00594CAE"/>
    <w:rsid w:val="005A000C"/>
    <w:rsid w:val="005A6203"/>
    <w:rsid w:val="005A64CA"/>
    <w:rsid w:val="005C0F66"/>
    <w:rsid w:val="005C1E0B"/>
    <w:rsid w:val="005C32B7"/>
    <w:rsid w:val="005D4FD2"/>
    <w:rsid w:val="005D5203"/>
    <w:rsid w:val="005E6DCC"/>
    <w:rsid w:val="005E7A2F"/>
    <w:rsid w:val="005F0C7A"/>
    <w:rsid w:val="00607C08"/>
    <w:rsid w:val="00635667"/>
    <w:rsid w:val="006419D1"/>
    <w:rsid w:val="0065399B"/>
    <w:rsid w:val="006629BB"/>
    <w:rsid w:val="00670CA9"/>
    <w:rsid w:val="006870F9"/>
    <w:rsid w:val="00690F5C"/>
    <w:rsid w:val="00694D4C"/>
    <w:rsid w:val="00697F66"/>
    <w:rsid w:val="006A1200"/>
    <w:rsid w:val="006A305A"/>
    <w:rsid w:val="006A44A0"/>
    <w:rsid w:val="006D3F92"/>
    <w:rsid w:val="006D4FD6"/>
    <w:rsid w:val="006D5E94"/>
    <w:rsid w:val="006D6E68"/>
    <w:rsid w:val="006D76C3"/>
    <w:rsid w:val="006E238A"/>
    <w:rsid w:val="006E3174"/>
    <w:rsid w:val="006F05DC"/>
    <w:rsid w:val="006F46C4"/>
    <w:rsid w:val="006F5812"/>
    <w:rsid w:val="0070398A"/>
    <w:rsid w:val="00706B44"/>
    <w:rsid w:val="007124EA"/>
    <w:rsid w:val="00714EAA"/>
    <w:rsid w:val="007322BA"/>
    <w:rsid w:val="00742A89"/>
    <w:rsid w:val="00755A42"/>
    <w:rsid w:val="007752E4"/>
    <w:rsid w:val="00781A8E"/>
    <w:rsid w:val="00786E31"/>
    <w:rsid w:val="0079135D"/>
    <w:rsid w:val="00791F39"/>
    <w:rsid w:val="007932AA"/>
    <w:rsid w:val="007964AD"/>
    <w:rsid w:val="007A72B9"/>
    <w:rsid w:val="007B03EB"/>
    <w:rsid w:val="007B6D71"/>
    <w:rsid w:val="007D4A36"/>
    <w:rsid w:val="007E47E5"/>
    <w:rsid w:val="007F0812"/>
    <w:rsid w:val="007F36C2"/>
    <w:rsid w:val="007F46D3"/>
    <w:rsid w:val="00811E68"/>
    <w:rsid w:val="00816909"/>
    <w:rsid w:val="00823113"/>
    <w:rsid w:val="0082359B"/>
    <w:rsid w:val="008364D1"/>
    <w:rsid w:val="00837410"/>
    <w:rsid w:val="00847AE6"/>
    <w:rsid w:val="008774B0"/>
    <w:rsid w:val="00891033"/>
    <w:rsid w:val="008A17DE"/>
    <w:rsid w:val="008C02BD"/>
    <w:rsid w:val="008D1B7D"/>
    <w:rsid w:val="008D5640"/>
    <w:rsid w:val="008E75E7"/>
    <w:rsid w:val="008F5677"/>
    <w:rsid w:val="008F68A5"/>
    <w:rsid w:val="00921079"/>
    <w:rsid w:val="00933DA6"/>
    <w:rsid w:val="00941381"/>
    <w:rsid w:val="009645F6"/>
    <w:rsid w:val="009675A5"/>
    <w:rsid w:val="009721B3"/>
    <w:rsid w:val="00974C4B"/>
    <w:rsid w:val="009760C3"/>
    <w:rsid w:val="009815FD"/>
    <w:rsid w:val="00982482"/>
    <w:rsid w:val="00983E22"/>
    <w:rsid w:val="0099432B"/>
    <w:rsid w:val="00997E0B"/>
    <w:rsid w:val="009B3064"/>
    <w:rsid w:val="009B36C3"/>
    <w:rsid w:val="009B440B"/>
    <w:rsid w:val="009C3AB5"/>
    <w:rsid w:val="009C79A3"/>
    <w:rsid w:val="009D6012"/>
    <w:rsid w:val="009D7A8D"/>
    <w:rsid w:val="009F0884"/>
    <w:rsid w:val="00A011B4"/>
    <w:rsid w:val="00A251C7"/>
    <w:rsid w:val="00A25C65"/>
    <w:rsid w:val="00A270F6"/>
    <w:rsid w:val="00A27636"/>
    <w:rsid w:val="00A348CF"/>
    <w:rsid w:val="00A3789D"/>
    <w:rsid w:val="00A40B3A"/>
    <w:rsid w:val="00A52FED"/>
    <w:rsid w:val="00A64C7A"/>
    <w:rsid w:val="00A83595"/>
    <w:rsid w:val="00A923C5"/>
    <w:rsid w:val="00A972FB"/>
    <w:rsid w:val="00AA4C66"/>
    <w:rsid w:val="00AA6740"/>
    <w:rsid w:val="00AA7F78"/>
    <w:rsid w:val="00AC0A4F"/>
    <w:rsid w:val="00AC1D9D"/>
    <w:rsid w:val="00AC6832"/>
    <w:rsid w:val="00AD0AE7"/>
    <w:rsid w:val="00AE188C"/>
    <w:rsid w:val="00AE198C"/>
    <w:rsid w:val="00AF3415"/>
    <w:rsid w:val="00B01EAF"/>
    <w:rsid w:val="00B05656"/>
    <w:rsid w:val="00B12F07"/>
    <w:rsid w:val="00B179A6"/>
    <w:rsid w:val="00B3111B"/>
    <w:rsid w:val="00B35CED"/>
    <w:rsid w:val="00B46F5A"/>
    <w:rsid w:val="00B57174"/>
    <w:rsid w:val="00B6173B"/>
    <w:rsid w:val="00B71B2C"/>
    <w:rsid w:val="00B801B2"/>
    <w:rsid w:val="00B93109"/>
    <w:rsid w:val="00B94187"/>
    <w:rsid w:val="00B954A1"/>
    <w:rsid w:val="00BA000A"/>
    <w:rsid w:val="00BA5907"/>
    <w:rsid w:val="00BA6C92"/>
    <w:rsid w:val="00BB6851"/>
    <w:rsid w:val="00BC139C"/>
    <w:rsid w:val="00BC5F2C"/>
    <w:rsid w:val="00BD28B2"/>
    <w:rsid w:val="00BD5103"/>
    <w:rsid w:val="00BD54BE"/>
    <w:rsid w:val="00BE4B00"/>
    <w:rsid w:val="00C04EEE"/>
    <w:rsid w:val="00C0585E"/>
    <w:rsid w:val="00C137A4"/>
    <w:rsid w:val="00C13BC6"/>
    <w:rsid w:val="00C151AB"/>
    <w:rsid w:val="00C259C4"/>
    <w:rsid w:val="00C34814"/>
    <w:rsid w:val="00C36E4B"/>
    <w:rsid w:val="00C7166B"/>
    <w:rsid w:val="00C748AE"/>
    <w:rsid w:val="00C866E4"/>
    <w:rsid w:val="00CA6723"/>
    <w:rsid w:val="00CB6B66"/>
    <w:rsid w:val="00CC0050"/>
    <w:rsid w:val="00CC689F"/>
    <w:rsid w:val="00CD0AC7"/>
    <w:rsid w:val="00CD2468"/>
    <w:rsid w:val="00CD3132"/>
    <w:rsid w:val="00CE173F"/>
    <w:rsid w:val="00CF20B6"/>
    <w:rsid w:val="00D0633D"/>
    <w:rsid w:val="00D07973"/>
    <w:rsid w:val="00D1296D"/>
    <w:rsid w:val="00D14957"/>
    <w:rsid w:val="00D15275"/>
    <w:rsid w:val="00D16572"/>
    <w:rsid w:val="00D30657"/>
    <w:rsid w:val="00D37442"/>
    <w:rsid w:val="00D53D82"/>
    <w:rsid w:val="00D61929"/>
    <w:rsid w:val="00D63C41"/>
    <w:rsid w:val="00D92008"/>
    <w:rsid w:val="00D929C2"/>
    <w:rsid w:val="00DA4721"/>
    <w:rsid w:val="00DB01FC"/>
    <w:rsid w:val="00DB4F59"/>
    <w:rsid w:val="00DC21E8"/>
    <w:rsid w:val="00E0089E"/>
    <w:rsid w:val="00E03F1D"/>
    <w:rsid w:val="00E07281"/>
    <w:rsid w:val="00E24C30"/>
    <w:rsid w:val="00E336C6"/>
    <w:rsid w:val="00E3492C"/>
    <w:rsid w:val="00E53C85"/>
    <w:rsid w:val="00E80ADA"/>
    <w:rsid w:val="00EA53F1"/>
    <w:rsid w:val="00EB59B1"/>
    <w:rsid w:val="00EC3958"/>
    <w:rsid w:val="00EC5801"/>
    <w:rsid w:val="00EE13BB"/>
    <w:rsid w:val="00EF0A82"/>
    <w:rsid w:val="00EF109E"/>
    <w:rsid w:val="00EF4B13"/>
    <w:rsid w:val="00F04B74"/>
    <w:rsid w:val="00F1230C"/>
    <w:rsid w:val="00F17A3D"/>
    <w:rsid w:val="00F34335"/>
    <w:rsid w:val="00F40251"/>
    <w:rsid w:val="00F70980"/>
    <w:rsid w:val="00F94176"/>
    <w:rsid w:val="00F97132"/>
    <w:rsid w:val="00FA19D0"/>
    <w:rsid w:val="00FA5235"/>
    <w:rsid w:val="00FA76A0"/>
    <w:rsid w:val="00FC3266"/>
    <w:rsid w:val="00FD5A89"/>
    <w:rsid w:val="00FD5F05"/>
    <w:rsid w:val="00FD73CF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 shadowcolor="none"/>
    </o:shapedefaults>
    <o:shapelayout v:ext="edit">
      <o:idmap v:ext="edit" data="1"/>
      <o:rules v:ext="edit">
        <o:r id="V:Rule9" type="connector" idref="#_x0000_s1067"/>
        <o:r id="V:Rule10" type="connector" idref="#_x0000_s1069"/>
        <o:r id="V:Rule11" type="connector" idref="#_x0000_s1066"/>
        <o:r id="V:Rule12" type="connector" idref="#_x0000_s1150"/>
        <o:r id="V:Rule13" type="connector" idref="#_x0000_s1148"/>
        <o:r id="V:Rule14" type="connector" idref="#_x0000_s1070"/>
        <o:r id="V:Rule15" type="connector" idref="#_x0000_s1068"/>
        <o:r id="V:Rule16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D5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5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0F5C"/>
    <w:pPr>
      <w:ind w:left="720"/>
      <w:contextualSpacing/>
    </w:pPr>
  </w:style>
  <w:style w:type="table" w:styleId="Grilledutableau">
    <w:name w:val="Table Grid"/>
    <w:basedOn w:val="TableauNormal"/>
    <w:rsid w:val="0082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1577-CC10-44F6-832D-1FA4CD95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الثامنة اساسي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الثامنة اساسي</dc:title>
  <dc:creator>hasni</dc:creator>
  <cp:lastModifiedBy>sadok</cp:lastModifiedBy>
  <cp:revision>6</cp:revision>
  <cp:lastPrinted>2015-10-06T18:47:00Z</cp:lastPrinted>
  <dcterms:created xsi:type="dcterms:W3CDTF">2014-11-02T13:21:00Z</dcterms:created>
  <dcterms:modified xsi:type="dcterms:W3CDTF">2015-10-06T18:48:00Z</dcterms:modified>
</cp:coreProperties>
</file>