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646"/>
        <w:tblW w:w="1050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3748"/>
        <w:gridCol w:w="3106"/>
        <w:gridCol w:w="3648"/>
      </w:tblGrid>
      <w:tr w:rsidR="00063CC6" w:rsidTr="00671C39">
        <w:trPr>
          <w:trHeight w:val="560"/>
        </w:trPr>
        <w:tc>
          <w:tcPr>
            <w:tcW w:w="3748" w:type="dxa"/>
          </w:tcPr>
          <w:p w:rsidR="00063CC6" w:rsidRPr="00A37F62" w:rsidRDefault="00063CC6" w:rsidP="00063CC6">
            <w:pPr>
              <w:jc w:val="center"/>
              <w:rPr>
                <w:rFonts w:asciiTheme="minorHAnsi" w:eastAsiaTheme="minorHAnsi" w:hAnsiTheme="minorHAnsi" w:cstheme="minorBidi"/>
                <w:sz w:val="32"/>
                <w:szCs w:val="32"/>
                <w:rtl/>
                <w:lang w:eastAsia="en-US"/>
              </w:rPr>
            </w:pPr>
            <w:r w:rsidRPr="00A37F62">
              <w:rPr>
                <w:rFonts w:asciiTheme="minorHAnsi" w:eastAsiaTheme="minorHAnsi" w:hAnsiTheme="minorHAnsi" w:cstheme="minorBidi" w:hint="cs"/>
                <w:sz w:val="32"/>
                <w:szCs w:val="32"/>
                <w:rtl/>
                <w:lang w:eastAsia="en-US"/>
              </w:rPr>
              <w:t>معهد المتنبي الخاص</w:t>
            </w:r>
          </w:p>
          <w:p w:rsidR="00063CC6" w:rsidRPr="00A37F62" w:rsidRDefault="00063CC6" w:rsidP="00063CC6">
            <w:pPr>
              <w:jc w:val="center"/>
              <w:rPr>
                <w:rFonts w:asciiTheme="minorHAnsi" w:eastAsiaTheme="minorHAnsi" w:hAnsiTheme="minorHAnsi" w:cstheme="minorBidi"/>
                <w:sz w:val="22"/>
                <w:szCs w:val="22"/>
                <w:lang w:eastAsia="en-US"/>
              </w:rPr>
            </w:pPr>
            <w:r w:rsidRPr="00A37F62">
              <w:rPr>
                <w:rFonts w:asciiTheme="minorHAnsi" w:eastAsiaTheme="minorHAnsi" w:hAnsiTheme="minorHAnsi" w:cstheme="minorBidi" w:hint="cs"/>
                <w:sz w:val="32"/>
                <w:szCs w:val="32"/>
                <w:rtl/>
                <w:lang w:eastAsia="en-US"/>
              </w:rPr>
              <w:t>رأس الجبل</w:t>
            </w:r>
          </w:p>
        </w:tc>
        <w:tc>
          <w:tcPr>
            <w:tcW w:w="3106" w:type="dxa"/>
            <w:vMerge w:val="restart"/>
          </w:tcPr>
          <w:p w:rsidR="00063CC6" w:rsidRPr="00A37F62" w:rsidRDefault="00063CC6" w:rsidP="009B4FFB">
            <w:pPr>
              <w:jc w:val="center"/>
              <w:rPr>
                <w:rFonts w:ascii="Arabic Typesetting" w:eastAsiaTheme="minorHAnsi" w:hAnsi="Arabic Typesetting" w:cs="Arabic Typesetting"/>
                <w:sz w:val="52"/>
                <w:szCs w:val="52"/>
                <w:lang w:eastAsia="en-US"/>
              </w:rPr>
            </w:pPr>
            <w:r>
              <w:rPr>
                <w:rFonts w:ascii="Arabic Typesetting" w:eastAsiaTheme="minorHAnsi" w:hAnsi="Arabic Typesetting" w:cs="Arabic Typesetting" w:hint="cs"/>
                <w:sz w:val="52"/>
                <w:szCs w:val="52"/>
                <w:rtl/>
                <w:lang w:eastAsia="en-US"/>
              </w:rPr>
              <w:t xml:space="preserve">فرض تأليفي عد </w:t>
            </w:r>
            <w:r w:rsidR="009B4FFB">
              <w:rPr>
                <w:rFonts w:ascii="Arabic Typesetting" w:eastAsiaTheme="minorHAnsi" w:hAnsi="Arabic Typesetting" w:cs="Arabic Typesetting" w:hint="cs"/>
                <w:sz w:val="52"/>
                <w:szCs w:val="52"/>
                <w:rtl/>
                <w:lang w:eastAsia="en-US"/>
              </w:rPr>
              <w:t>3</w:t>
            </w:r>
            <w:r>
              <w:rPr>
                <w:rFonts w:ascii="Arabic Typesetting" w:eastAsiaTheme="minorHAnsi" w:hAnsi="Arabic Typesetting" w:cs="Arabic Typesetting" w:hint="cs"/>
                <w:sz w:val="52"/>
                <w:szCs w:val="52"/>
                <w:rtl/>
                <w:lang w:eastAsia="en-US"/>
              </w:rPr>
              <w:t xml:space="preserve"> د في اللغة</w:t>
            </w:r>
          </w:p>
        </w:tc>
        <w:tc>
          <w:tcPr>
            <w:tcW w:w="3648" w:type="dxa"/>
          </w:tcPr>
          <w:p w:rsidR="00063CC6" w:rsidRDefault="00063CC6" w:rsidP="00063CC6">
            <w:pPr>
              <w:jc w:val="center"/>
              <w:rPr>
                <w:rFonts w:asciiTheme="minorHAnsi" w:eastAsiaTheme="minorHAnsi" w:hAnsiTheme="minorHAnsi" w:cstheme="minorBidi"/>
                <w:sz w:val="32"/>
                <w:szCs w:val="32"/>
                <w:rtl/>
                <w:lang w:eastAsia="en-US"/>
              </w:rPr>
            </w:pPr>
            <w:r>
              <w:rPr>
                <w:rFonts w:asciiTheme="minorHAnsi" w:eastAsiaTheme="minorHAnsi" w:hAnsiTheme="minorHAnsi" w:cstheme="minorBidi" w:hint="cs"/>
                <w:sz w:val="32"/>
                <w:szCs w:val="32"/>
                <w:rtl/>
                <w:lang w:eastAsia="en-US"/>
              </w:rPr>
              <w:t>الجمهورية التونسية</w:t>
            </w:r>
          </w:p>
          <w:p w:rsidR="00063CC6" w:rsidRPr="00A37F62" w:rsidRDefault="00063CC6" w:rsidP="00063CC6">
            <w:pPr>
              <w:jc w:val="center"/>
              <w:rPr>
                <w:rFonts w:asciiTheme="minorHAnsi" w:eastAsiaTheme="minorHAnsi" w:hAnsiTheme="minorHAnsi" w:cstheme="minorBidi"/>
                <w:sz w:val="32"/>
                <w:szCs w:val="32"/>
                <w:lang w:eastAsia="en-US"/>
              </w:rPr>
            </w:pPr>
            <w:r>
              <w:rPr>
                <w:rFonts w:asciiTheme="minorHAnsi" w:eastAsiaTheme="minorHAnsi" w:hAnsiTheme="minorHAnsi" w:cstheme="minorBidi" w:hint="cs"/>
                <w:sz w:val="32"/>
                <w:szCs w:val="32"/>
                <w:rtl/>
                <w:lang w:eastAsia="en-US"/>
              </w:rPr>
              <w:t>وزارة التربية</w:t>
            </w:r>
          </w:p>
        </w:tc>
      </w:tr>
      <w:tr w:rsidR="00063CC6" w:rsidTr="00671C39">
        <w:trPr>
          <w:trHeight w:val="483"/>
        </w:trPr>
        <w:tc>
          <w:tcPr>
            <w:tcW w:w="3748" w:type="dxa"/>
          </w:tcPr>
          <w:p w:rsidR="00063CC6" w:rsidRPr="00A37F62" w:rsidRDefault="00063CC6" w:rsidP="00063CC6">
            <w:pPr>
              <w:jc w:val="center"/>
              <w:rPr>
                <w:rFonts w:asciiTheme="minorHAnsi" w:eastAsiaTheme="minorHAnsi" w:hAnsiTheme="minorHAnsi" w:cstheme="minorBidi"/>
                <w:sz w:val="32"/>
                <w:szCs w:val="32"/>
                <w:rtl/>
                <w:lang w:eastAsia="en-US" w:bidi="ar-LB"/>
              </w:rPr>
            </w:pPr>
            <w:r w:rsidRPr="00A37F62">
              <w:rPr>
                <w:rFonts w:asciiTheme="minorHAnsi" w:eastAsiaTheme="minorHAnsi" w:hAnsiTheme="minorHAnsi" w:cstheme="minorBidi" w:hint="cs"/>
                <w:sz w:val="32"/>
                <w:szCs w:val="32"/>
                <w:rtl/>
                <w:lang w:eastAsia="en-US" w:bidi="ar-LB"/>
              </w:rPr>
              <w:t xml:space="preserve">الثانية </w:t>
            </w:r>
            <w:r>
              <w:rPr>
                <w:rFonts w:asciiTheme="minorHAnsi" w:eastAsiaTheme="minorHAnsi" w:hAnsiTheme="minorHAnsi" w:cstheme="minorBidi" w:hint="cs"/>
                <w:sz w:val="32"/>
                <w:szCs w:val="32"/>
                <w:rtl/>
                <w:lang w:eastAsia="en-US" w:bidi="ar-LB"/>
              </w:rPr>
              <w:t>آداب</w:t>
            </w:r>
            <w:r w:rsidR="0047291D">
              <w:rPr>
                <w:rFonts w:asciiTheme="minorHAnsi" w:eastAsiaTheme="minorHAnsi" w:hAnsiTheme="minorHAnsi" w:cstheme="minorBidi" w:hint="cs"/>
                <w:sz w:val="32"/>
                <w:szCs w:val="32"/>
                <w:rtl/>
                <w:lang w:eastAsia="en-US" w:bidi="ar-LB"/>
              </w:rPr>
              <w:t xml:space="preserve"> 2014 - 2015</w:t>
            </w:r>
          </w:p>
        </w:tc>
        <w:tc>
          <w:tcPr>
            <w:tcW w:w="3106" w:type="dxa"/>
            <w:vMerge/>
          </w:tcPr>
          <w:p w:rsidR="00063CC6" w:rsidRPr="00A37F62" w:rsidRDefault="00063CC6" w:rsidP="00063CC6">
            <w:pPr>
              <w:jc w:val="center"/>
              <w:rPr>
                <w:rFonts w:asciiTheme="minorHAnsi" w:eastAsiaTheme="minorHAnsi" w:hAnsiTheme="minorHAnsi" w:cstheme="minorBidi"/>
                <w:sz w:val="22"/>
                <w:szCs w:val="22"/>
                <w:lang w:eastAsia="en-US"/>
              </w:rPr>
            </w:pPr>
          </w:p>
        </w:tc>
        <w:tc>
          <w:tcPr>
            <w:tcW w:w="3648" w:type="dxa"/>
          </w:tcPr>
          <w:p w:rsidR="00063CC6" w:rsidRPr="00A37F62" w:rsidRDefault="00063CC6" w:rsidP="00063CC6">
            <w:pPr>
              <w:jc w:val="center"/>
              <w:rPr>
                <w:rFonts w:asciiTheme="minorHAnsi" w:eastAsiaTheme="minorHAnsi" w:hAnsiTheme="minorHAnsi" w:cstheme="minorBidi"/>
                <w:sz w:val="32"/>
                <w:szCs w:val="32"/>
                <w:lang w:eastAsia="en-US"/>
              </w:rPr>
            </w:pPr>
            <w:r>
              <w:rPr>
                <w:rFonts w:asciiTheme="minorHAnsi" w:eastAsiaTheme="minorHAnsi" w:hAnsiTheme="minorHAnsi" w:cstheme="minorBidi" w:hint="cs"/>
                <w:sz w:val="32"/>
                <w:szCs w:val="32"/>
                <w:rtl/>
                <w:lang w:eastAsia="en-US"/>
              </w:rPr>
              <w:t>الأستاذ : أحمد</w:t>
            </w:r>
            <w:r w:rsidRPr="00A37F62">
              <w:rPr>
                <w:rFonts w:asciiTheme="minorHAnsi" w:eastAsiaTheme="minorHAnsi" w:hAnsiTheme="minorHAnsi" w:cstheme="minorBidi" w:hint="cs"/>
                <w:sz w:val="32"/>
                <w:szCs w:val="32"/>
                <w:rtl/>
                <w:lang w:eastAsia="en-US"/>
              </w:rPr>
              <w:t xml:space="preserve"> اللطيف</w:t>
            </w:r>
          </w:p>
        </w:tc>
      </w:tr>
      <w:tr w:rsidR="00063CC6" w:rsidTr="00671C39">
        <w:trPr>
          <w:trHeight w:val="442"/>
        </w:trPr>
        <w:tc>
          <w:tcPr>
            <w:tcW w:w="3748" w:type="dxa"/>
          </w:tcPr>
          <w:p w:rsidR="00063CC6" w:rsidRPr="00A37F62" w:rsidRDefault="00063CC6" w:rsidP="00063CC6">
            <w:pPr>
              <w:jc w:val="right"/>
              <w:rPr>
                <w:rFonts w:asciiTheme="minorHAnsi" w:eastAsiaTheme="minorHAnsi" w:hAnsiTheme="minorHAnsi" w:cstheme="minorBidi"/>
                <w:sz w:val="32"/>
                <w:szCs w:val="32"/>
                <w:rtl/>
                <w:lang w:eastAsia="en-US" w:bidi="ar-LB"/>
              </w:rPr>
            </w:pPr>
            <w:r>
              <w:rPr>
                <w:rFonts w:asciiTheme="minorHAnsi" w:eastAsiaTheme="minorHAnsi" w:hAnsiTheme="minorHAnsi" w:cstheme="minorBidi" w:hint="cs"/>
                <w:sz w:val="32"/>
                <w:szCs w:val="32"/>
                <w:rtl/>
                <w:lang w:eastAsia="en-US" w:bidi="ar-LB"/>
              </w:rPr>
              <w:t>العدد .................................</w:t>
            </w:r>
          </w:p>
        </w:tc>
        <w:tc>
          <w:tcPr>
            <w:tcW w:w="3106" w:type="dxa"/>
          </w:tcPr>
          <w:p w:rsidR="00063CC6" w:rsidRPr="00A37F62" w:rsidRDefault="00063CC6" w:rsidP="00063CC6">
            <w:pPr>
              <w:jc w:val="center"/>
              <w:rPr>
                <w:rFonts w:asciiTheme="minorHAnsi" w:eastAsiaTheme="minorHAnsi" w:hAnsiTheme="minorHAnsi" w:cstheme="minorBidi"/>
                <w:sz w:val="22"/>
                <w:szCs w:val="22"/>
                <w:lang w:eastAsia="en-US"/>
              </w:rPr>
            </w:pPr>
            <w:r>
              <w:rPr>
                <w:rFonts w:asciiTheme="minorHAnsi" w:eastAsiaTheme="minorHAnsi" w:hAnsiTheme="minorHAnsi" w:cstheme="minorBidi" w:hint="cs"/>
                <w:sz w:val="32"/>
                <w:szCs w:val="32"/>
                <w:rtl/>
                <w:lang w:eastAsia="en-US"/>
              </w:rPr>
              <w:t>اللقب ........................</w:t>
            </w:r>
          </w:p>
        </w:tc>
        <w:tc>
          <w:tcPr>
            <w:tcW w:w="3648" w:type="dxa"/>
          </w:tcPr>
          <w:p w:rsidR="00063CC6" w:rsidRDefault="00063CC6" w:rsidP="00063CC6">
            <w:pPr>
              <w:jc w:val="center"/>
              <w:rPr>
                <w:rFonts w:asciiTheme="minorHAnsi" w:eastAsiaTheme="minorHAnsi" w:hAnsiTheme="minorHAnsi" w:cstheme="minorBidi"/>
                <w:sz w:val="32"/>
                <w:szCs w:val="32"/>
                <w:rtl/>
                <w:lang w:eastAsia="en-US"/>
              </w:rPr>
            </w:pPr>
            <w:r>
              <w:rPr>
                <w:rFonts w:asciiTheme="minorHAnsi" w:eastAsiaTheme="minorHAnsi" w:hAnsiTheme="minorHAnsi" w:cstheme="minorBidi" w:hint="cs"/>
                <w:sz w:val="32"/>
                <w:szCs w:val="32"/>
                <w:rtl/>
                <w:lang w:eastAsia="en-US"/>
              </w:rPr>
              <w:t xml:space="preserve">الاسم...............................                  </w:t>
            </w:r>
          </w:p>
        </w:tc>
      </w:tr>
    </w:tbl>
    <w:p w:rsidR="00603EC8" w:rsidRDefault="00603EC8" w:rsidP="00534A5F">
      <w:pPr>
        <w:ind w:right="400"/>
        <w:rPr>
          <w:rtl/>
        </w:rPr>
      </w:pPr>
    </w:p>
    <w:p w:rsidR="00624BB4" w:rsidRDefault="00624BB4" w:rsidP="00624BB4">
      <w:pPr>
        <w:jc w:val="right"/>
        <w:rPr>
          <w:rFonts w:ascii="UnBatang" w:eastAsia="UnBatang" w:hAnsi="UnBatang"/>
          <w:b/>
          <w:bCs/>
          <w:sz w:val="32"/>
          <w:szCs w:val="32"/>
          <w:rtl/>
        </w:rPr>
      </w:pPr>
      <w:r w:rsidRPr="00A37F62">
        <w:rPr>
          <w:rFonts w:ascii="UnBatang" w:eastAsia="UnBatang" w:hAnsi="UnBatang" w:hint="cs"/>
          <w:b/>
          <w:bCs/>
          <w:sz w:val="32"/>
          <w:szCs w:val="32"/>
          <w:rtl/>
        </w:rPr>
        <w:t>النص</w:t>
      </w:r>
      <w:r w:rsidR="00534A5F">
        <w:rPr>
          <w:rFonts w:ascii="UnBatang" w:eastAsia="UnBatang" w:hAnsi="UnBatang" w:hint="cs"/>
          <w:b/>
          <w:bCs/>
          <w:sz w:val="32"/>
          <w:szCs w:val="32"/>
          <w:rtl/>
        </w:rPr>
        <w:t xml:space="preserve"> :</w:t>
      </w:r>
    </w:p>
    <w:p w:rsidR="009E54A0" w:rsidRPr="009E54A0" w:rsidRDefault="009E54A0" w:rsidP="009E54A0">
      <w:pPr>
        <w:jc w:val="center"/>
        <w:rPr>
          <w:rFonts w:ascii="Sakkal Majalla" w:hAnsi="Sakkal Majalla" w:cs="Sakkal Majalla"/>
          <w:b/>
          <w:bCs/>
          <w:color w:val="0070C0"/>
          <w:sz w:val="40"/>
          <w:szCs w:val="40"/>
        </w:rPr>
      </w:pPr>
      <w:r w:rsidRPr="009E54A0">
        <w:rPr>
          <w:rFonts w:ascii="Sakkal Majalla" w:hAnsi="Sakkal Majalla" w:cs="Sakkal Majalla"/>
          <w:b/>
          <w:bCs/>
          <w:color w:val="0070C0"/>
          <w:sz w:val="40"/>
          <w:szCs w:val="40"/>
          <w:rtl/>
        </w:rPr>
        <w:t>الْمَقَامَةُ الْقَرِيضِيّةُ</w:t>
      </w:r>
    </w:p>
    <w:p w:rsidR="009E54A0" w:rsidRPr="00534A5F" w:rsidRDefault="009E54A0" w:rsidP="009E54A0">
      <w:pPr>
        <w:bidi/>
        <w:rPr>
          <w:rFonts w:asciiTheme="minorBidi" w:eastAsiaTheme="majorEastAsia" w:hAnsiTheme="minorBidi" w:cstheme="minorBidi"/>
          <w:b/>
          <w:bCs/>
          <w:sz w:val="32"/>
          <w:szCs w:val="32"/>
          <w:rtl/>
        </w:rPr>
      </w:pPr>
      <w:r w:rsidRPr="00534A5F">
        <w:rPr>
          <w:rFonts w:asciiTheme="minorBidi" w:eastAsiaTheme="majorEastAsia" w:hAnsiTheme="minorBidi" w:cstheme="minorBidi"/>
          <w:b/>
          <w:bCs/>
          <w:sz w:val="32"/>
          <w:szCs w:val="32"/>
          <w:rtl/>
        </w:rPr>
        <w:t xml:space="preserve">حَدّثَنَا عِيسَى بْنُ هِشَامٍ قَالَ: </w:t>
      </w:r>
    </w:p>
    <w:p w:rsidR="00D659D6" w:rsidRPr="00534A5F" w:rsidRDefault="009E54A0" w:rsidP="009E54A0">
      <w:pPr>
        <w:bidi/>
        <w:rPr>
          <w:rFonts w:asciiTheme="minorBidi" w:eastAsiaTheme="majorEastAsia" w:hAnsiTheme="minorBidi" w:cstheme="minorBidi"/>
          <w:b/>
          <w:bCs/>
          <w:sz w:val="36"/>
          <w:szCs w:val="36"/>
          <w:rtl/>
        </w:rPr>
      </w:pPr>
      <w:r w:rsidRPr="00534A5F">
        <w:rPr>
          <w:rFonts w:asciiTheme="minorBidi" w:eastAsiaTheme="majorEastAsia" w:hAnsiTheme="minorBidi" w:cstheme="minorBidi"/>
          <w:sz w:val="36"/>
          <w:szCs w:val="36"/>
          <w:rtl/>
        </w:rPr>
        <w:t>طَرَحَتْنيِ النّوَى مَطَارِحَهَا حَتّى إذَا وَطِئْتُ جُرْجَان الأَقْصى. فاسْتَظْهَرْتُ عَلَى الأَيامِ بِضِياعٍ أَجَلْتُ فِيهاَ يَدَ الْعِمَارةِ، وَأَمْوَالٍ وَقَفْتُهَا عَلى التّجَارَةِ، وَحَانُوتٍ جَعَلْتُهُ مَثَابَةٍ، وَرُفْقَةٍ اتّخَذْتُهَا صَحَابَةً، وَجَعَلْتُ لِلْدّارِ، حَاشِيَتَيِ النّهَار، وللحَانُوتِ بَيْنَهُمَا، فَجَلَسْنَا يَوْماً نَتَذَاكَرُ القرِيضَ وَأَهْلَهُ، وَتِلْقَاءَنا شَابّ قَدْ جَلَسَ غَيْرَ بَعِيدٍ يُنْصِتُ وَكَأَنّهُ يَفْهَمُ، وَيَسْكتُ وَكَأَنّهُ لاَ يَعْلَمُ حَتّى إِذَا مَالَ الكَلاَمُ بِنَا مَيْلَهُ، وَجَرّ الْجِدَالُ فِينَا ذَيْلَهُ، قَالَ: قَدْ أَصَبْتُمْ عُذَيَقَهُ، وَوَافَيتُمْ جُذَيْلَهُ، وَلَوْ شِئْتُ لَلَفْظْتُ وَأَفَضْتُ، وَلَوْ قُلْتُ لأَصْدَرْتُ وَأَوْرَدْتُ، وَلَجَلَوْتُ الْحقّ في مَعْرَضِ بَيَانٍ يُسْمِعُ الصُّمَّ، وَيُنزلُ الْعُصْمَ، فَقُلْتُ: يَا فَاضِلُ أدْنُ فَقَدْ مَنَّيْتَ، وَهَاتِ فَقَدْ أَثْنَيتَ، فَدَنَا وَقَالَ: سَلُونِي أُجِبْكُمْ، وَاسْمَعُوا أُعْجِبْكُمْ.</w:t>
      </w:r>
      <w:r w:rsidR="00534A5F">
        <w:rPr>
          <w:rFonts w:asciiTheme="minorBidi" w:eastAsiaTheme="majorEastAsia" w:hAnsiTheme="minorBidi" w:cstheme="minorBidi" w:hint="cs"/>
          <w:sz w:val="36"/>
          <w:szCs w:val="36"/>
          <w:rtl/>
        </w:rPr>
        <w:t>..</w:t>
      </w:r>
    </w:p>
    <w:p w:rsidR="00624BB4" w:rsidRPr="00E93FE3" w:rsidRDefault="00534A5F" w:rsidP="00534A5F">
      <w:pPr>
        <w:rPr>
          <w:rFonts w:cs="Traditional Arabic"/>
          <w:sz w:val="32"/>
          <w:szCs w:val="32"/>
          <w:rtl/>
        </w:rPr>
      </w:pPr>
      <w:r>
        <w:rPr>
          <w:rFonts w:cs="Traditional Arabic" w:hint="cs"/>
          <w:sz w:val="32"/>
          <w:szCs w:val="32"/>
          <w:rtl/>
        </w:rPr>
        <w:t xml:space="preserve">مقامات بديع الزمان الهمذاني            </w:t>
      </w:r>
    </w:p>
    <w:p w:rsidR="005B12F9" w:rsidRPr="00534A5F" w:rsidRDefault="00781A6E" w:rsidP="00534A5F">
      <w:pPr>
        <w:rPr>
          <w:sz w:val="32"/>
          <w:szCs w:val="32"/>
          <w:rtl/>
          <w:lang w:bidi="ar-LB"/>
        </w:rPr>
      </w:pPr>
      <w:r>
        <w:rPr>
          <w:rFonts w:cs="Traditional Arabic" w:hint="cs"/>
          <w:sz w:val="32"/>
          <w:szCs w:val="32"/>
          <w:rtl/>
        </w:rPr>
        <w:t>دار الكتب العلميّة، بيروت لبنان، ط2008، ص 7</w:t>
      </w:r>
    </w:p>
    <w:p w:rsidR="005B12F9" w:rsidRPr="009B4FFB" w:rsidRDefault="005B12F9" w:rsidP="005B12F9">
      <w:pPr>
        <w:jc w:val="right"/>
        <w:rPr>
          <w:rFonts w:asciiTheme="minorBidi" w:hAnsiTheme="minorBidi"/>
          <w:b/>
          <w:bCs/>
          <w:sz w:val="28"/>
          <w:szCs w:val="28"/>
          <w:rtl/>
        </w:rPr>
      </w:pPr>
      <w:r w:rsidRPr="009B4FFB">
        <w:rPr>
          <w:rFonts w:asciiTheme="minorBidi" w:hAnsiTheme="minorBidi"/>
          <w:b/>
          <w:bCs/>
          <w:sz w:val="28"/>
          <w:szCs w:val="28"/>
          <w:rtl/>
        </w:rPr>
        <w:t>الأسئلة :</w:t>
      </w:r>
    </w:p>
    <w:p w:rsidR="005B12F9" w:rsidRPr="000E4E3F" w:rsidRDefault="005B12F9" w:rsidP="00624BB4">
      <w:pPr>
        <w:jc w:val="right"/>
        <w:rPr>
          <w:rFonts w:asciiTheme="minorBidi" w:hAnsiTheme="minorBidi"/>
          <w:sz w:val="28"/>
          <w:szCs w:val="28"/>
          <w:rtl/>
        </w:rPr>
      </w:pPr>
    </w:p>
    <w:p w:rsidR="007E7652" w:rsidRDefault="00624BB4" w:rsidP="00534A5F">
      <w:pPr>
        <w:jc w:val="right"/>
        <w:rPr>
          <w:rFonts w:asciiTheme="minorBidi" w:hAnsiTheme="minorBidi"/>
          <w:b/>
          <w:bCs/>
          <w:sz w:val="28"/>
          <w:szCs w:val="28"/>
          <w:rtl/>
        </w:rPr>
      </w:pPr>
      <w:r w:rsidRPr="007E7652">
        <w:rPr>
          <w:rFonts w:asciiTheme="minorBidi" w:hAnsiTheme="minorBidi"/>
          <w:b/>
          <w:bCs/>
          <w:sz w:val="28"/>
          <w:szCs w:val="28"/>
          <w:rtl/>
        </w:rPr>
        <w:t>1 –</w:t>
      </w:r>
      <w:r w:rsidR="000B1B61" w:rsidRPr="007E7652">
        <w:rPr>
          <w:rFonts w:asciiTheme="minorBidi" w:hAnsiTheme="minorBidi" w:hint="cs"/>
          <w:b/>
          <w:bCs/>
          <w:sz w:val="28"/>
          <w:szCs w:val="28"/>
          <w:rtl/>
        </w:rPr>
        <w:t xml:space="preserve"> استخرج من النصّ </w:t>
      </w:r>
      <w:r w:rsidR="009B4FFB" w:rsidRPr="007E7652">
        <w:rPr>
          <w:rFonts w:asciiTheme="minorBidi" w:hAnsiTheme="minorBidi" w:hint="cs"/>
          <w:b/>
          <w:bCs/>
          <w:sz w:val="28"/>
          <w:szCs w:val="28"/>
          <w:rtl/>
        </w:rPr>
        <w:t xml:space="preserve">أربعة أفعال مزيدة وعيّن مجرّدها، أوزانها، حروف الزيادة ومعانيها </w:t>
      </w:r>
      <w:r w:rsidR="000B1B61" w:rsidRPr="007E7652">
        <w:rPr>
          <w:rFonts w:asciiTheme="minorBidi" w:hAnsiTheme="minorBidi" w:hint="cs"/>
          <w:b/>
          <w:bCs/>
          <w:sz w:val="28"/>
          <w:szCs w:val="28"/>
          <w:rtl/>
        </w:rPr>
        <w:t>، مستعينا بالجدول التالي :</w:t>
      </w:r>
      <w:r w:rsidR="00603EC8" w:rsidRPr="007E7652">
        <w:rPr>
          <w:rFonts w:asciiTheme="minorBidi" w:hAnsiTheme="minorBidi" w:hint="cs"/>
          <w:b/>
          <w:bCs/>
          <w:sz w:val="28"/>
          <w:szCs w:val="28"/>
          <w:rtl/>
        </w:rPr>
        <w:t xml:space="preserve"> </w:t>
      </w:r>
      <w:r w:rsidR="009B4FFB" w:rsidRPr="007E7652">
        <w:rPr>
          <w:rFonts w:asciiTheme="minorBidi" w:hAnsiTheme="minorBidi" w:hint="cs"/>
          <w:b/>
          <w:bCs/>
          <w:sz w:val="28"/>
          <w:szCs w:val="28"/>
          <w:rtl/>
        </w:rPr>
        <w:t>(</w:t>
      </w:r>
      <w:r w:rsidR="00D659D6" w:rsidRPr="007E7652">
        <w:rPr>
          <w:rFonts w:asciiTheme="minorBidi" w:hAnsiTheme="minorBidi" w:hint="cs"/>
          <w:b/>
          <w:bCs/>
          <w:sz w:val="28"/>
          <w:szCs w:val="28"/>
          <w:rtl/>
        </w:rPr>
        <w:t>5</w:t>
      </w:r>
      <w:r w:rsidR="00603EC8" w:rsidRPr="007E7652">
        <w:rPr>
          <w:rFonts w:asciiTheme="minorBidi" w:hAnsiTheme="minorBidi" w:hint="cs"/>
          <w:b/>
          <w:bCs/>
          <w:sz w:val="28"/>
          <w:szCs w:val="28"/>
          <w:rtl/>
        </w:rPr>
        <w:t>ن)</w:t>
      </w:r>
    </w:p>
    <w:p w:rsidR="00534A5F" w:rsidRPr="007E7652" w:rsidRDefault="00534A5F" w:rsidP="00534A5F">
      <w:pPr>
        <w:jc w:val="right"/>
        <w:rPr>
          <w:rFonts w:asciiTheme="minorBidi" w:hAnsiTheme="minorBidi"/>
          <w:b/>
          <w:bCs/>
          <w:sz w:val="28"/>
          <w:szCs w:val="28"/>
          <w:rtl/>
        </w:rPr>
      </w:pPr>
    </w:p>
    <w:tbl>
      <w:tblPr>
        <w:tblStyle w:val="Grilledutableau"/>
        <w:tblW w:w="0" w:type="auto"/>
        <w:tblInd w:w="108" w:type="dxa"/>
        <w:tblLook w:val="04A0"/>
      </w:tblPr>
      <w:tblGrid>
        <w:gridCol w:w="1634"/>
        <w:gridCol w:w="2335"/>
        <w:gridCol w:w="1843"/>
        <w:gridCol w:w="1985"/>
        <w:gridCol w:w="2693"/>
      </w:tblGrid>
      <w:tr w:rsidR="009B4FFB" w:rsidRPr="000B1B61" w:rsidTr="00534A5F">
        <w:tc>
          <w:tcPr>
            <w:tcW w:w="1634" w:type="dxa"/>
          </w:tcPr>
          <w:p w:rsidR="009B4FFB" w:rsidRDefault="009B4FFB" w:rsidP="009B4FFB">
            <w:pPr>
              <w:jc w:val="center"/>
              <w:rPr>
                <w:rFonts w:asciiTheme="minorBidi" w:hAnsiTheme="minorBidi"/>
                <w:b/>
                <w:bCs/>
                <w:sz w:val="28"/>
                <w:szCs w:val="28"/>
                <w:rtl/>
              </w:rPr>
            </w:pPr>
            <w:r>
              <w:rPr>
                <w:rFonts w:asciiTheme="minorBidi" w:hAnsiTheme="minorBidi" w:hint="cs"/>
                <w:b/>
                <w:bCs/>
                <w:sz w:val="28"/>
                <w:szCs w:val="28"/>
                <w:rtl/>
              </w:rPr>
              <w:t>معناه</w:t>
            </w:r>
          </w:p>
        </w:tc>
        <w:tc>
          <w:tcPr>
            <w:tcW w:w="2335" w:type="dxa"/>
          </w:tcPr>
          <w:p w:rsidR="009B4FFB" w:rsidRPr="000B1B61" w:rsidRDefault="009B4FFB" w:rsidP="009B4FFB">
            <w:pPr>
              <w:jc w:val="center"/>
              <w:rPr>
                <w:rFonts w:asciiTheme="minorBidi" w:hAnsiTheme="minorBidi"/>
                <w:b/>
                <w:bCs/>
                <w:sz w:val="28"/>
                <w:szCs w:val="28"/>
              </w:rPr>
            </w:pPr>
            <w:r>
              <w:rPr>
                <w:rFonts w:asciiTheme="minorBidi" w:hAnsiTheme="minorBidi" w:hint="cs"/>
                <w:b/>
                <w:bCs/>
                <w:sz w:val="28"/>
                <w:szCs w:val="28"/>
                <w:rtl/>
              </w:rPr>
              <w:t xml:space="preserve">حروف الزيادة </w:t>
            </w:r>
          </w:p>
        </w:tc>
        <w:tc>
          <w:tcPr>
            <w:tcW w:w="1843" w:type="dxa"/>
          </w:tcPr>
          <w:p w:rsidR="009B4FFB" w:rsidRPr="000B1B61" w:rsidRDefault="009B4FFB" w:rsidP="000B1B61">
            <w:pPr>
              <w:jc w:val="center"/>
              <w:rPr>
                <w:rFonts w:asciiTheme="minorBidi" w:hAnsiTheme="minorBidi"/>
                <w:b/>
                <w:bCs/>
                <w:sz w:val="28"/>
                <w:szCs w:val="28"/>
              </w:rPr>
            </w:pPr>
            <w:r>
              <w:rPr>
                <w:rFonts w:asciiTheme="minorBidi" w:hAnsiTheme="minorBidi" w:hint="cs"/>
                <w:b/>
                <w:bCs/>
                <w:sz w:val="28"/>
                <w:szCs w:val="28"/>
                <w:rtl/>
              </w:rPr>
              <w:t>الوزن</w:t>
            </w:r>
          </w:p>
        </w:tc>
        <w:tc>
          <w:tcPr>
            <w:tcW w:w="1985" w:type="dxa"/>
          </w:tcPr>
          <w:p w:rsidR="009B4FFB" w:rsidRPr="000B1B61" w:rsidRDefault="009B4FFB" w:rsidP="000B1B61">
            <w:pPr>
              <w:jc w:val="center"/>
              <w:rPr>
                <w:rFonts w:asciiTheme="minorBidi" w:hAnsiTheme="minorBidi"/>
                <w:b/>
                <w:bCs/>
                <w:sz w:val="28"/>
                <w:szCs w:val="28"/>
                <w:rtl/>
              </w:rPr>
            </w:pPr>
            <w:r>
              <w:rPr>
                <w:rFonts w:asciiTheme="minorBidi" w:hAnsiTheme="minorBidi" w:hint="cs"/>
                <w:b/>
                <w:bCs/>
                <w:sz w:val="28"/>
                <w:szCs w:val="28"/>
                <w:rtl/>
              </w:rPr>
              <w:t>المجّرد منه</w:t>
            </w:r>
          </w:p>
        </w:tc>
        <w:tc>
          <w:tcPr>
            <w:tcW w:w="2693" w:type="dxa"/>
          </w:tcPr>
          <w:p w:rsidR="00534A5F" w:rsidRDefault="009B4FFB" w:rsidP="00534A5F">
            <w:pPr>
              <w:jc w:val="center"/>
              <w:rPr>
                <w:rFonts w:asciiTheme="minorBidi" w:hAnsiTheme="minorBidi"/>
                <w:b/>
                <w:bCs/>
                <w:sz w:val="28"/>
                <w:szCs w:val="28"/>
                <w:rtl/>
              </w:rPr>
            </w:pPr>
            <w:r>
              <w:rPr>
                <w:rFonts w:asciiTheme="minorBidi" w:hAnsiTheme="minorBidi" w:hint="cs"/>
                <w:b/>
                <w:bCs/>
                <w:sz w:val="28"/>
                <w:szCs w:val="28"/>
                <w:rtl/>
              </w:rPr>
              <w:t>الفعل المزيد</w:t>
            </w:r>
          </w:p>
          <w:p w:rsidR="00534A5F" w:rsidRPr="000B1B61" w:rsidRDefault="00534A5F" w:rsidP="00534A5F">
            <w:pPr>
              <w:jc w:val="center"/>
              <w:rPr>
                <w:rFonts w:asciiTheme="minorBidi" w:hAnsiTheme="minorBidi"/>
                <w:b/>
                <w:bCs/>
                <w:sz w:val="28"/>
                <w:szCs w:val="28"/>
              </w:rPr>
            </w:pPr>
          </w:p>
        </w:tc>
      </w:tr>
      <w:tr w:rsidR="009B4FFB" w:rsidRPr="000B1B61" w:rsidTr="00534A5F">
        <w:tc>
          <w:tcPr>
            <w:tcW w:w="1634" w:type="dxa"/>
          </w:tcPr>
          <w:p w:rsidR="009B4FFB" w:rsidRDefault="009B4FFB" w:rsidP="009B4FFB">
            <w:pPr>
              <w:jc w:val="center"/>
              <w:rPr>
                <w:rFonts w:asciiTheme="minorBidi" w:hAnsiTheme="minorBidi"/>
                <w:b/>
                <w:bCs/>
                <w:sz w:val="28"/>
                <w:szCs w:val="28"/>
                <w:rtl/>
              </w:rPr>
            </w:pPr>
          </w:p>
        </w:tc>
        <w:tc>
          <w:tcPr>
            <w:tcW w:w="2335" w:type="dxa"/>
          </w:tcPr>
          <w:p w:rsidR="009B4FFB" w:rsidRDefault="009B4FFB" w:rsidP="009B4FFB">
            <w:pPr>
              <w:jc w:val="center"/>
              <w:rPr>
                <w:rFonts w:asciiTheme="minorBidi" w:hAnsiTheme="minorBidi"/>
                <w:b/>
                <w:bCs/>
                <w:sz w:val="28"/>
                <w:szCs w:val="28"/>
                <w:rtl/>
              </w:rPr>
            </w:pPr>
          </w:p>
        </w:tc>
        <w:tc>
          <w:tcPr>
            <w:tcW w:w="1843" w:type="dxa"/>
          </w:tcPr>
          <w:p w:rsidR="009B4FFB" w:rsidRDefault="009B4FFB" w:rsidP="000B1B61">
            <w:pPr>
              <w:jc w:val="center"/>
              <w:rPr>
                <w:rFonts w:asciiTheme="minorBidi" w:hAnsiTheme="minorBidi"/>
                <w:b/>
                <w:bCs/>
                <w:sz w:val="28"/>
                <w:szCs w:val="28"/>
                <w:rtl/>
              </w:rPr>
            </w:pPr>
          </w:p>
        </w:tc>
        <w:tc>
          <w:tcPr>
            <w:tcW w:w="1985" w:type="dxa"/>
          </w:tcPr>
          <w:p w:rsidR="009B4FFB" w:rsidRDefault="009B4FFB" w:rsidP="000B1B61">
            <w:pPr>
              <w:jc w:val="center"/>
              <w:rPr>
                <w:rFonts w:asciiTheme="minorBidi" w:hAnsiTheme="minorBidi"/>
                <w:b/>
                <w:bCs/>
                <w:sz w:val="28"/>
                <w:szCs w:val="28"/>
                <w:rtl/>
              </w:rPr>
            </w:pPr>
          </w:p>
        </w:tc>
        <w:tc>
          <w:tcPr>
            <w:tcW w:w="2693" w:type="dxa"/>
          </w:tcPr>
          <w:p w:rsidR="009B4FFB" w:rsidRDefault="009B4FFB" w:rsidP="000B1B61">
            <w:pPr>
              <w:jc w:val="center"/>
              <w:rPr>
                <w:rFonts w:asciiTheme="minorBidi" w:hAnsiTheme="minorBidi"/>
                <w:b/>
                <w:bCs/>
                <w:sz w:val="28"/>
                <w:szCs w:val="28"/>
                <w:rtl/>
              </w:rPr>
            </w:pPr>
          </w:p>
          <w:p w:rsidR="009B4FFB" w:rsidRDefault="009B4FFB" w:rsidP="000B1B61">
            <w:pPr>
              <w:jc w:val="center"/>
              <w:rPr>
                <w:rFonts w:asciiTheme="minorBidi" w:hAnsiTheme="minorBidi"/>
                <w:b/>
                <w:bCs/>
                <w:sz w:val="28"/>
                <w:szCs w:val="28"/>
                <w:rtl/>
              </w:rPr>
            </w:pPr>
          </w:p>
        </w:tc>
      </w:tr>
      <w:tr w:rsidR="009B4FFB" w:rsidRPr="000B1B61" w:rsidTr="00534A5F">
        <w:tc>
          <w:tcPr>
            <w:tcW w:w="1634" w:type="dxa"/>
          </w:tcPr>
          <w:p w:rsidR="009B4FFB" w:rsidRDefault="009B4FFB" w:rsidP="009B4FFB">
            <w:pPr>
              <w:jc w:val="center"/>
              <w:rPr>
                <w:rFonts w:asciiTheme="minorBidi" w:hAnsiTheme="minorBidi"/>
                <w:b/>
                <w:bCs/>
                <w:sz w:val="28"/>
                <w:szCs w:val="28"/>
                <w:rtl/>
              </w:rPr>
            </w:pPr>
          </w:p>
        </w:tc>
        <w:tc>
          <w:tcPr>
            <w:tcW w:w="2335" w:type="dxa"/>
          </w:tcPr>
          <w:p w:rsidR="009B4FFB" w:rsidRDefault="009B4FFB" w:rsidP="009B4FFB">
            <w:pPr>
              <w:jc w:val="center"/>
              <w:rPr>
                <w:rFonts w:asciiTheme="minorBidi" w:hAnsiTheme="minorBidi"/>
                <w:b/>
                <w:bCs/>
                <w:sz w:val="28"/>
                <w:szCs w:val="28"/>
                <w:rtl/>
              </w:rPr>
            </w:pPr>
          </w:p>
        </w:tc>
        <w:tc>
          <w:tcPr>
            <w:tcW w:w="1843" w:type="dxa"/>
          </w:tcPr>
          <w:p w:rsidR="009B4FFB" w:rsidRDefault="009B4FFB" w:rsidP="000B1B61">
            <w:pPr>
              <w:jc w:val="center"/>
              <w:rPr>
                <w:rFonts w:asciiTheme="minorBidi" w:hAnsiTheme="minorBidi"/>
                <w:b/>
                <w:bCs/>
                <w:sz w:val="28"/>
                <w:szCs w:val="28"/>
                <w:rtl/>
              </w:rPr>
            </w:pPr>
          </w:p>
        </w:tc>
        <w:tc>
          <w:tcPr>
            <w:tcW w:w="1985" w:type="dxa"/>
          </w:tcPr>
          <w:p w:rsidR="009B4FFB" w:rsidRDefault="009B4FFB" w:rsidP="000B1B61">
            <w:pPr>
              <w:jc w:val="center"/>
              <w:rPr>
                <w:rFonts w:asciiTheme="minorBidi" w:hAnsiTheme="minorBidi"/>
                <w:b/>
                <w:bCs/>
                <w:sz w:val="28"/>
                <w:szCs w:val="28"/>
                <w:rtl/>
              </w:rPr>
            </w:pPr>
          </w:p>
        </w:tc>
        <w:tc>
          <w:tcPr>
            <w:tcW w:w="2693" w:type="dxa"/>
          </w:tcPr>
          <w:p w:rsidR="009B4FFB" w:rsidRDefault="009B4FFB" w:rsidP="000B1B61">
            <w:pPr>
              <w:jc w:val="center"/>
              <w:rPr>
                <w:rFonts w:asciiTheme="minorBidi" w:hAnsiTheme="minorBidi"/>
                <w:b/>
                <w:bCs/>
                <w:sz w:val="28"/>
                <w:szCs w:val="28"/>
                <w:rtl/>
              </w:rPr>
            </w:pPr>
          </w:p>
          <w:p w:rsidR="009B4FFB" w:rsidRDefault="009B4FFB" w:rsidP="000B1B61">
            <w:pPr>
              <w:jc w:val="center"/>
              <w:rPr>
                <w:rFonts w:asciiTheme="minorBidi" w:hAnsiTheme="minorBidi"/>
                <w:b/>
                <w:bCs/>
                <w:sz w:val="28"/>
                <w:szCs w:val="28"/>
                <w:rtl/>
              </w:rPr>
            </w:pPr>
          </w:p>
        </w:tc>
      </w:tr>
      <w:tr w:rsidR="009B4FFB" w:rsidRPr="000B1B61" w:rsidTr="00534A5F">
        <w:tc>
          <w:tcPr>
            <w:tcW w:w="1634" w:type="dxa"/>
          </w:tcPr>
          <w:p w:rsidR="009B4FFB" w:rsidRDefault="009B4FFB" w:rsidP="009B4FFB">
            <w:pPr>
              <w:jc w:val="center"/>
              <w:rPr>
                <w:rFonts w:asciiTheme="minorBidi" w:hAnsiTheme="minorBidi"/>
                <w:b/>
                <w:bCs/>
                <w:sz w:val="28"/>
                <w:szCs w:val="28"/>
                <w:rtl/>
              </w:rPr>
            </w:pPr>
          </w:p>
        </w:tc>
        <w:tc>
          <w:tcPr>
            <w:tcW w:w="2335" w:type="dxa"/>
          </w:tcPr>
          <w:p w:rsidR="009B4FFB" w:rsidRDefault="009B4FFB" w:rsidP="009B4FFB">
            <w:pPr>
              <w:jc w:val="center"/>
              <w:rPr>
                <w:rFonts w:asciiTheme="minorBidi" w:hAnsiTheme="minorBidi"/>
                <w:b/>
                <w:bCs/>
                <w:sz w:val="28"/>
                <w:szCs w:val="28"/>
                <w:rtl/>
              </w:rPr>
            </w:pPr>
          </w:p>
        </w:tc>
        <w:tc>
          <w:tcPr>
            <w:tcW w:w="1843" w:type="dxa"/>
          </w:tcPr>
          <w:p w:rsidR="009B4FFB" w:rsidRDefault="009B4FFB" w:rsidP="000B1B61">
            <w:pPr>
              <w:jc w:val="center"/>
              <w:rPr>
                <w:rFonts w:asciiTheme="minorBidi" w:hAnsiTheme="minorBidi"/>
                <w:b/>
                <w:bCs/>
                <w:sz w:val="28"/>
                <w:szCs w:val="28"/>
                <w:rtl/>
              </w:rPr>
            </w:pPr>
          </w:p>
        </w:tc>
        <w:tc>
          <w:tcPr>
            <w:tcW w:w="1985" w:type="dxa"/>
          </w:tcPr>
          <w:p w:rsidR="009B4FFB" w:rsidRDefault="009B4FFB" w:rsidP="000B1B61">
            <w:pPr>
              <w:jc w:val="center"/>
              <w:rPr>
                <w:rFonts w:asciiTheme="minorBidi" w:hAnsiTheme="minorBidi"/>
                <w:b/>
                <w:bCs/>
                <w:sz w:val="28"/>
                <w:szCs w:val="28"/>
                <w:rtl/>
              </w:rPr>
            </w:pPr>
          </w:p>
        </w:tc>
        <w:tc>
          <w:tcPr>
            <w:tcW w:w="2693" w:type="dxa"/>
          </w:tcPr>
          <w:p w:rsidR="009B4FFB" w:rsidRDefault="009B4FFB" w:rsidP="000B1B61">
            <w:pPr>
              <w:jc w:val="center"/>
              <w:rPr>
                <w:rFonts w:asciiTheme="minorBidi" w:hAnsiTheme="minorBidi"/>
                <w:b/>
                <w:bCs/>
                <w:sz w:val="28"/>
                <w:szCs w:val="28"/>
                <w:rtl/>
              </w:rPr>
            </w:pPr>
          </w:p>
          <w:p w:rsidR="009B4FFB" w:rsidRDefault="009B4FFB" w:rsidP="000B1B61">
            <w:pPr>
              <w:jc w:val="center"/>
              <w:rPr>
                <w:rFonts w:asciiTheme="minorBidi" w:hAnsiTheme="minorBidi"/>
                <w:b/>
                <w:bCs/>
                <w:sz w:val="28"/>
                <w:szCs w:val="28"/>
                <w:rtl/>
              </w:rPr>
            </w:pPr>
          </w:p>
        </w:tc>
      </w:tr>
      <w:tr w:rsidR="009B4FFB" w:rsidRPr="000B1B61" w:rsidTr="00534A5F">
        <w:tc>
          <w:tcPr>
            <w:tcW w:w="1634" w:type="dxa"/>
          </w:tcPr>
          <w:p w:rsidR="009B4FFB" w:rsidRDefault="009B4FFB" w:rsidP="009B4FFB">
            <w:pPr>
              <w:jc w:val="center"/>
              <w:rPr>
                <w:rFonts w:asciiTheme="minorBidi" w:hAnsiTheme="minorBidi"/>
                <w:b/>
                <w:bCs/>
                <w:sz w:val="28"/>
                <w:szCs w:val="28"/>
                <w:rtl/>
              </w:rPr>
            </w:pPr>
          </w:p>
        </w:tc>
        <w:tc>
          <w:tcPr>
            <w:tcW w:w="2335" w:type="dxa"/>
          </w:tcPr>
          <w:p w:rsidR="009B4FFB" w:rsidRDefault="009B4FFB" w:rsidP="009B4FFB">
            <w:pPr>
              <w:jc w:val="center"/>
              <w:rPr>
                <w:rFonts w:asciiTheme="minorBidi" w:hAnsiTheme="minorBidi"/>
                <w:b/>
                <w:bCs/>
                <w:sz w:val="28"/>
                <w:szCs w:val="28"/>
                <w:rtl/>
              </w:rPr>
            </w:pPr>
          </w:p>
        </w:tc>
        <w:tc>
          <w:tcPr>
            <w:tcW w:w="1843" w:type="dxa"/>
          </w:tcPr>
          <w:p w:rsidR="009B4FFB" w:rsidRDefault="009B4FFB" w:rsidP="000B1B61">
            <w:pPr>
              <w:jc w:val="center"/>
              <w:rPr>
                <w:rFonts w:asciiTheme="minorBidi" w:hAnsiTheme="minorBidi"/>
                <w:b/>
                <w:bCs/>
                <w:sz w:val="28"/>
                <w:szCs w:val="28"/>
                <w:rtl/>
              </w:rPr>
            </w:pPr>
          </w:p>
        </w:tc>
        <w:tc>
          <w:tcPr>
            <w:tcW w:w="1985" w:type="dxa"/>
          </w:tcPr>
          <w:p w:rsidR="009B4FFB" w:rsidRDefault="009B4FFB" w:rsidP="000B1B61">
            <w:pPr>
              <w:jc w:val="center"/>
              <w:rPr>
                <w:rFonts w:asciiTheme="minorBidi" w:hAnsiTheme="minorBidi"/>
                <w:b/>
                <w:bCs/>
                <w:sz w:val="28"/>
                <w:szCs w:val="28"/>
                <w:rtl/>
              </w:rPr>
            </w:pPr>
          </w:p>
        </w:tc>
        <w:tc>
          <w:tcPr>
            <w:tcW w:w="2693" w:type="dxa"/>
          </w:tcPr>
          <w:p w:rsidR="009B4FFB" w:rsidRDefault="009B4FFB" w:rsidP="000B1B61">
            <w:pPr>
              <w:jc w:val="center"/>
              <w:rPr>
                <w:rFonts w:asciiTheme="minorBidi" w:hAnsiTheme="minorBidi"/>
                <w:b/>
                <w:bCs/>
                <w:sz w:val="28"/>
                <w:szCs w:val="28"/>
                <w:rtl/>
              </w:rPr>
            </w:pPr>
          </w:p>
          <w:p w:rsidR="009B4FFB" w:rsidRDefault="009B4FFB" w:rsidP="000B1B61">
            <w:pPr>
              <w:jc w:val="center"/>
              <w:rPr>
                <w:rFonts w:asciiTheme="minorBidi" w:hAnsiTheme="minorBidi"/>
                <w:b/>
                <w:bCs/>
                <w:sz w:val="28"/>
                <w:szCs w:val="28"/>
                <w:rtl/>
              </w:rPr>
            </w:pPr>
          </w:p>
        </w:tc>
      </w:tr>
    </w:tbl>
    <w:p w:rsidR="00D659D6" w:rsidRDefault="00534A5F" w:rsidP="002608F4">
      <w:pPr>
        <w:spacing w:line="276" w:lineRule="auto"/>
        <w:jc w:val="right"/>
        <w:rPr>
          <w:rFonts w:asciiTheme="minorBidi" w:hAnsiTheme="minorBidi"/>
          <w:b/>
          <w:bCs/>
          <w:sz w:val="28"/>
          <w:szCs w:val="28"/>
          <w:rtl/>
        </w:rPr>
      </w:pPr>
      <w:r>
        <w:rPr>
          <w:rFonts w:asciiTheme="minorBidi" w:hAnsiTheme="minorBidi" w:hint="cs"/>
          <w:b/>
          <w:bCs/>
          <w:sz w:val="28"/>
          <w:szCs w:val="28"/>
          <w:rtl/>
        </w:rPr>
        <w:t>2</w:t>
      </w:r>
      <w:r w:rsidR="00624BB4" w:rsidRPr="002608F4">
        <w:rPr>
          <w:rFonts w:asciiTheme="minorBidi" w:hAnsiTheme="minorBidi"/>
          <w:b/>
          <w:bCs/>
          <w:sz w:val="28"/>
          <w:szCs w:val="28"/>
          <w:rtl/>
        </w:rPr>
        <w:t xml:space="preserve"> – </w:t>
      </w:r>
      <w:r w:rsidR="009B4FFB" w:rsidRPr="002608F4">
        <w:rPr>
          <w:rFonts w:asciiTheme="minorBidi" w:hAnsiTheme="minorBidi" w:hint="cs"/>
          <w:b/>
          <w:bCs/>
          <w:sz w:val="28"/>
          <w:szCs w:val="28"/>
          <w:rtl/>
        </w:rPr>
        <w:t>صغ جملا تتضمن أفعالا مزيدة كالآتي :</w:t>
      </w:r>
      <w:r w:rsidR="00D659D6" w:rsidRPr="002608F4">
        <w:rPr>
          <w:rFonts w:asciiTheme="minorBidi" w:hAnsiTheme="minorBidi" w:hint="cs"/>
          <w:b/>
          <w:bCs/>
          <w:sz w:val="28"/>
          <w:szCs w:val="28"/>
          <w:rtl/>
        </w:rPr>
        <w:t>(</w:t>
      </w:r>
      <w:r w:rsidR="009B4FFB" w:rsidRPr="002608F4">
        <w:rPr>
          <w:rFonts w:asciiTheme="minorBidi" w:hAnsiTheme="minorBidi" w:hint="cs"/>
          <w:b/>
          <w:bCs/>
          <w:sz w:val="28"/>
          <w:szCs w:val="28"/>
          <w:rtl/>
        </w:rPr>
        <w:t>2</w:t>
      </w:r>
      <w:r w:rsidR="00D659D6" w:rsidRPr="002608F4">
        <w:rPr>
          <w:rFonts w:asciiTheme="minorBidi" w:hAnsiTheme="minorBidi" w:hint="cs"/>
          <w:b/>
          <w:bCs/>
          <w:sz w:val="28"/>
          <w:szCs w:val="28"/>
          <w:rtl/>
        </w:rPr>
        <w:t>ن)</w:t>
      </w:r>
    </w:p>
    <w:p w:rsidR="00534A5F" w:rsidRDefault="00534A5F" w:rsidP="002608F4">
      <w:pPr>
        <w:spacing w:line="276" w:lineRule="auto"/>
        <w:jc w:val="right"/>
        <w:rPr>
          <w:rFonts w:asciiTheme="minorBidi" w:hAnsiTheme="minorBidi"/>
          <w:b/>
          <w:bCs/>
          <w:sz w:val="28"/>
          <w:szCs w:val="28"/>
          <w:rtl/>
        </w:rPr>
      </w:pPr>
    </w:p>
    <w:p w:rsidR="00D659D6" w:rsidRDefault="000B1B61" w:rsidP="002608F4">
      <w:pPr>
        <w:spacing w:line="276" w:lineRule="auto"/>
        <w:jc w:val="right"/>
        <w:rPr>
          <w:rFonts w:asciiTheme="minorBidi" w:hAnsiTheme="minorBidi"/>
          <w:color w:val="000000" w:themeColor="text1"/>
          <w:sz w:val="28"/>
          <w:szCs w:val="28"/>
          <w:rtl/>
        </w:rPr>
      </w:pPr>
      <w:r>
        <w:rPr>
          <w:rFonts w:asciiTheme="minorBidi" w:hAnsiTheme="minorBidi" w:hint="cs"/>
          <w:sz w:val="28"/>
          <w:szCs w:val="28"/>
          <w:rtl/>
        </w:rPr>
        <w:t>-</w:t>
      </w:r>
      <w:r w:rsidR="009B4FFB">
        <w:rPr>
          <w:rFonts w:asciiTheme="minorBidi" w:hAnsiTheme="minorBidi" w:hint="cs"/>
          <w:sz w:val="28"/>
          <w:szCs w:val="28"/>
          <w:rtl/>
        </w:rPr>
        <w:t xml:space="preserve"> </w:t>
      </w:r>
      <w:r w:rsidR="009B4FFB">
        <w:rPr>
          <w:rFonts w:asciiTheme="minorBidi" w:hAnsiTheme="minorBidi" w:hint="cs"/>
          <w:color w:val="000000" w:themeColor="text1"/>
          <w:sz w:val="28"/>
          <w:szCs w:val="28"/>
          <w:rtl/>
        </w:rPr>
        <w:t xml:space="preserve">فعل مزيد على وزن " تَفَاعَلَ " يفيد المشاركة </w:t>
      </w:r>
      <w:r w:rsidR="00D659D6">
        <w:rPr>
          <w:rFonts w:asciiTheme="minorBidi" w:hAnsiTheme="minorBidi" w:hint="cs"/>
          <w:color w:val="000000" w:themeColor="text1"/>
          <w:sz w:val="28"/>
          <w:szCs w:val="28"/>
          <w:rtl/>
        </w:rPr>
        <w:t>.</w:t>
      </w:r>
    </w:p>
    <w:p w:rsidR="00D659D6" w:rsidRDefault="00D659D6" w:rsidP="002608F4">
      <w:pPr>
        <w:spacing w:line="276" w:lineRule="auto"/>
        <w:jc w:val="right"/>
        <w:rPr>
          <w:rFonts w:asciiTheme="minorBidi" w:hAnsiTheme="minorBidi"/>
          <w:color w:val="000000" w:themeColor="text1"/>
          <w:sz w:val="28"/>
          <w:szCs w:val="28"/>
          <w:rtl/>
        </w:rPr>
      </w:pPr>
      <w:r>
        <w:rPr>
          <w:rFonts w:asciiTheme="minorBidi" w:hAnsiTheme="minorBidi" w:hint="cs"/>
          <w:color w:val="000000" w:themeColor="text1"/>
          <w:sz w:val="28"/>
          <w:szCs w:val="28"/>
          <w:rtl/>
        </w:rPr>
        <w:t>....................................................................................................................</w:t>
      </w:r>
      <w:r w:rsidR="00AB2BE0">
        <w:rPr>
          <w:rFonts w:asciiTheme="minorBidi" w:hAnsiTheme="minorBidi" w:hint="cs"/>
          <w:color w:val="000000" w:themeColor="text1"/>
          <w:sz w:val="28"/>
          <w:szCs w:val="28"/>
          <w:rtl/>
        </w:rPr>
        <w:t>................</w:t>
      </w:r>
    </w:p>
    <w:p w:rsidR="00D659D6" w:rsidRDefault="009B4FFB" w:rsidP="002608F4">
      <w:pPr>
        <w:spacing w:line="276" w:lineRule="auto"/>
        <w:jc w:val="right"/>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w:t>
      </w:r>
      <w:r>
        <w:rPr>
          <w:rFonts w:asciiTheme="minorBidi" w:hAnsiTheme="minorBidi" w:hint="cs"/>
          <w:color w:val="000000" w:themeColor="text1"/>
          <w:sz w:val="28"/>
          <w:szCs w:val="28"/>
          <w:rtl/>
          <w:lang w:bidi="ar-LB"/>
        </w:rPr>
        <w:t>فعل مزيد على وزن " فَعَّلَ " يفيد الجعلية</w:t>
      </w:r>
      <w:r w:rsidR="00D659D6" w:rsidRPr="00D659D6">
        <w:rPr>
          <w:rFonts w:asciiTheme="minorBidi" w:hAnsiTheme="minorBidi" w:hint="cs"/>
          <w:color w:val="000000" w:themeColor="text1"/>
          <w:sz w:val="28"/>
          <w:szCs w:val="28"/>
          <w:rtl/>
        </w:rPr>
        <w:t>.</w:t>
      </w:r>
    </w:p>
    <w:p w:rsidR="000B1B61" w:rsidRDefault="00D659D6" w:rsidP="002608F4">
      <w:pPr>
        <w:spacing w:line="276" w:lineRule="auto"/>
        <w:jc w:val="right"/>
        <w:rPr>
          <w:rFonts w:asciiTheme="minorBidi" w:hAnsiTheme="minorBidi"/>
          <w:sz w:val="28"/>
          <w:szCs w:val="28"/>
          <w:rtl/>
        </w:rPr>
      </w:pPr>
      <w:r>
        <w:rPr>
          <w:rFonts w:asciiTheme="minorBidi" w:hAnsiTheme="minorBidi" w:hint="cs"/>
          <w:color w:val="000000" w:themeColor="text1"/>
          <w:sz w:val="28"/>
          <w:szCs w:val="28"/>
          <w:rtl/>
        </w:rPr>
        <w:t>...................................................................................................................</w:t>
      </w:r>
      <w:r w:rsidR="00AB2BE0">
        <w:rPr>
          <w:rFonts w:asciiTheme="minorBidi" w:hAnsiTheme="minorBidi" w:hint="cs"/>
          <w:color w:val="000000" w:themeColor="text1"/>
          <w:sz w:val="28"/>
          <w:szCs w:val="28"/>
          <w:rtl/>
        </w:rPr>
        <w:t>..................</w:t>
      </w:r>
      <w:r w:rsidRPr="00D659D6">
        <w:rPr>
          <w:rFonts w:asciiTheme="minorBidi" w:hAnsiTheme="minorBidi"/>
          <w:color w:val="000000" w:themeColor="text1"/>
          <w:sz w:val="28"/>
          <w:szCs w:val="28"/>
        </w:rPr>
        <w:br/>
      </w:r>
    </w:p>
    <w:p w:rsidR="00534A5F" w:rsidRPr="00D659D6" w:rsidRDefault="00534A5F" w:rsidP="002608F4">
      <w:pPr>
        <w:spacing w:line="276" w:lineRule="auto"/>
        <w:jc w:val="right"/>
        <w:rPr>
          <w:rFonts w:asciiTheme="minorBidi" w:hAnsiTheme="minorBidi"/>
          <w:sz w:val="28"/>
          <w:szCs w:val="28"/>
          <w:rtl/>
        </w:rPr>
      </w:pPr>
    </w:p>
    <w:p w:rsidR="000B1B61" w:rsidRPr="002608F4" w:rsidRDefault="00603EC8" w:rsidP="00A729F2">
      <w:pPr>
        <w:jc w:val="right"/>
        <w:rPr>
          <w:rFonts w:asciiTheme="minorBidi" w:hAnsiTheme="minorBidi"/>
          <w:b/>
          <w:bCs/>
          <w:sz w:val="28"/>
          <w:szCs w:val="28"/>
          <w:rtl/>
        </w:rPr>
      </w:pPr>
      <w:r w:rsidRPr="002608F4">
        <w:rPr>
          <w:rFonts w:asciiTheme="minorBidi" w:hAnsiTheme="minorBidi" w:hint="cs"/>
          <w:b/>
          <w:bCs/>
          <w:sz w:val="28"/>
          <w:szCs w:val="28"/>
          <w:rtl/>
        </w:rPr>
        <w:t xml:space="preserve">3 </w:t>
      </w:r>
      <w:r w:rsidRPr="002608F4">
        <w:rPr>
          <w:rFonts w:asciiTheme="minorBidi" w:hAnsiTheme="minorBidi"/>
          <w:b/>
          <w:bCs/>
          <w:sz w:val="28"/>
          <w:szCs w:val="28"/>
          <w:rtl/>
        </w:rPr>
        <w:t>–</w:t>
      </w:r>
      <w:r w:rsidR="002608F4" w:rsidRPr="002608F4">
        <w:rPr>
          <w:rFonts w:asciiTheme="minorBidi" w:hAnsiTheme="minorBidi" w:cs="Estrangelo Edessa" w:hint="cs"/>
          <w:b/>
          <w:bCs/>
          <w:sz w:val="28"/>
          <w:szCs w:val="28"/>
          <w:rtl/>
          <w:lang w:bidi="syr-SY"/>
        </w:rPr>
        <w:t xml:space="preserve"> </w:t>
      </w:r>
      <w:r w:rsidR="00FE0915" w:rsidRPr="002608F4">
        <w:rPr>
          <w:rFonts w:asciiTheme="minorBidi" w:hAnsiTheme="minorBidi" w:hint="cs"/>
          <w:b/>
          <w:bCs/>
          <w:sz w:val="28"/>
          <w:szCs w:val="28"/>
          <w:rtl/>
        </w:rPr>
        <w:t>ميّز بين المشتقات التالية</w:t>
      </w:r>
      <w:r w:rsidR="00D67549">
        <w:rPr>
          <w:rFonts w:asciiTheme="minorBidi" w:hAnsiTheme="minorBidi" w:hint="cs"/>
          <w:b/>
          <w:bCs/>
          <w:sz w:val="28"/>
          <w:szCs w:val="28"/>
          <w:rtl/>
        </w:rPr>
        <w:t xml:space="preserve"> ( صفة مشبهة، اسم تفضيل، صيغة مبالغة، النسبة )</w:t>
      </w:r>
      <w:r w:rsidR="00FE0915" w:rsidRPr="002608F4">
        <w:rPr>
          <w:rFonts w:asciiTheme="minorBidi" w:hAnsiTheme="minorBidi" w:hint="cs"/>
          <w:b/>
          <w:bCs/>
          <w:sz w:val="28"/>
          <w:szCs w:val="28"/>
          <w:rtl/>
        </w:rPr>
        <w:t xml:space="preserve"> و عيّن أوزانها</w:t>
      </w:r>
      <w:r w:rsidR="002608F4" w:rsidRPr="002608F4">
        <w:rPr>
          <w:rFonts w:asciiTheme="minorBidi" w:hAnsiTheme="minorBidi" w:hint="cs"/>
          <w:b/>
          <w:bCs/>
          <w:sz w:val="28"/>
          <w:szCs w:val="28"/>
          <w:rtl/>
        </w:rPr>
        <w:t xml:space="preserve"> :</w:t>
      </w:r>
      <w:r w:rsidRPr="002608F4">
        <w:rPr>
          <w:rFonts w:asciiTheme="minorBidi" w:hAnsiTheme="minorBidi" w:hint="cs"/>
          <w:b/>
          <w:bCs/>
          <w:sz w:val="28"/>
          <w:szCs w:val="28"/>
          <w:rtl/>
        </w:rPr>
        <w:t xml:space="preserve"> </w:t>
      </w:r>
      <w:r w:rsidR="00126A8B" w:rsidRPr="002608F4">
        <w:rPr>
          <w:rFonts w:asciiTheme="minorBidi" w:hAnsiTheme="minorBidi" w:hint="cs"/>
          <w:b/>
          <w:bCs/>
          <w:sz w:val="28"/>
          <w:szCs w:val="28"/>
          <w:rtl/>
        </w:rPr>
        <w:t>(</w:t>
      </w:r>
      <w:r w:rsidR="00A729F2" w:rsidRPr="002608F4">
        <w:rPr>
          <w:rFonts w:asciiTheme="minorBidi" w:hAnsiTheme="minorBidi" w:hint="cs"/>
          <w:b/>
          <w:bCs/>
          <w:sz w:val="28"/>
          <w:szCs w:val="28"/>
          <w:rtl/>
        </w:rPr>
        <w:t>6</w:t>
      </w:r>
      <w:r w:rsidR="002608F4" w:rsidRPr="002608F4">
        <w:rPr>
          <w:rFonts w:asciiTheme="minorBidi" w:hAnsiTheme="minorBidi" w:hint="cs"/>
          <w:b/>
          <w:bCs/>
          <w:sz w:val="28"/>
          <w:szCs w:val="28"/>
          <w:rtl/>
        </w:rPr>
        <w:t xml:space="preserve">ن) </w:t>
      </w:r>
    </w:p>
    <w:p w:rsidR="00FE0915" w:rsidRPr="00534A5F" w:rsidRDefault="00FE0915" w:rsidP="00FE0915">
      <w:pPr>
        <w:jc w:val="right"/>
        <w:rPr>
          <w:rFonts w:asciiTheme="minorBidi" w:hAnsiTheme="minorBidi"/>
          <w:sz w:val="32"/>
          <w:szCs w:val="32"/>
          <w:rtl/>
        </w:rPr>
      </w:pPr>
    </w:p>
    <w:p w:rsidR="00FE0915" w:rsidRPr="00534A5F" w:rsidRDefault="00A729F2" w:rsidP="007E7652">
      <w:pPr>
        <w:spacing w:line="276" w:lineRule="auto"/>
        <w:jc w:val="right"/>
        <w:rPr>
          <w:rFonts w:asciiTheme="minorBidi" w:eastAsiaTheme="minorEastAsia" w:hAnsiTheme="minorBidi" w:cstheme="minorBidi"/>
          <w:sz w:val="32"/>
          <w:szCs w:val="32"/>
          <w:rtl/>
          <w:lang w:bidi="ar-LB"/>
        </w:rPr>
      </w:pPr>
      <w:r w:rsidRPr="00534A5F">
        <w:rPr>
          <w:rFonts w:asciiTheme="minorBidi" w:hAnsiTheme="minorBidi" w:hint="cs"/>
          <w:sz w:val="32"/>
          <w:szCs w:val="32"/>
          <w:rtl/>
        </w:rPr>
        <w:t>-</w:t>
      </w:r>
      <w:r w:rsidR="002608F4" w:rsidRPr="00534A5F">
        <w:rPr>
          <w:rFonts w:asciiTheme="minorBidi" w:hAnsiTheme="minorBidi" w:cs="Estrangelo Edessa" w:hint="cs"/>
          <w:sz w:val="32"/>
          <w:szCs w:val="32"/>
          <w:rtl/>
          <w:lang w:bidi="syr-SY"/>
        </w:rPr>
        <w:t xml:space="preserve"> </w:t>
      </w:r>
      <w:r w:rsidR="002608F4" w:rsidRPr="00534A5F">
        <w:rPr>
          <w:rFonts w:asciiTheme="minorBidi" w:eastAsiaTheme="minorEastAsia" w:hAnsiTheme="minorBidi" w:cstheme="minorBidi" w:hint="cs"/>
          <w:sz w:val="32"/>
          <w:szCs w:val="32"/>
          <w:rtl/>
          <w:lang w:bidi="ar-LB"/>
        </w:rPr>
        <w:t xml:space="preserve"> أرى كل مساء غيمة بيضاء تظهر فوق خط الشفق .</w:t>
      </w:r>
    </w:p>
    <w:p w:rsidR="00A729F2" w:rsidRPr="00534A5F" w:rsidRDefault="00A729F2" w:rsidP="007E7652">
      <w:pPr>
        <w:spacing w:line="276" w:lineRule="auto"/>
        <w:jc w:val="right"/>
        <w:rPr>
          <w:rFonts w:asciiTheme="minorBidi" w:hAnsiTheme="minorBidi"/>
          <w:sz w:val="32"/>
          <w:szCs w:val="32"/>
          <w:rtl/>
        </w:rPr>
      </w:pPr>
      <w:r w:rsidRPr="00534A5F">
        <w:rPr>
          <w:rFonts w:asciiTheme="minorBidi" w:hAnsiTheme="minorBidi" w:hint="cs"/>
          <w:sz w:val="32"/>
          <w:szCs w:val="32"/>
          <w:rtl/>
        </w:rPr>
        <w:t>-</w:t>
      </w:r>
      <w:r w:rsidR="002608F4" w:rsidRPr="00534A5F">
        <w:rPr>
          <w:rFonts w:asciiTheme="minorBidi" w:hAnsiTheme="minorBidi" w:hint="cs"/>
          <w:sz w:val="32"/>
          <w:szCs w:val="32"/>
          <w:rtl/>
        </w:rPr>
        <w:t xml:space="preserve">  تعتبر الصداقة شعورا جميلا تتنفسه القلوب الطاهرة .</w:t>
      </w:r>
    </w:p>
    <w:p w:rsidR="00A729F2" w:rsidRPr="00534A5F" w:rsidRDefault="00A729F2" w:rsidP="007E7652">
      <w:pPr>
        <w:spacing w:line="276" w:lineRule="auto"/>
        <w:jc w:val="right"/>
        <w:rPr>
          <w:rFonts w:asciiTheme="minorBidi" w:hAnsiTheme="minorBidi"/>
          <w:sz w:val="32"/>
          <w:szCs w:val="32"/>
          <w:rtl/>
        </w:rPr>
      </w:pPr>
      <w:r w:rsidRPr="00534A5F">
        <w:rPr>
          <w:rFonts w:asciiTheme="minorBidi" w:hAnsiTheme="minorBidi" w:hint="cs"/>
          <w:sz w:val="32"/>
          <w:szCs w:val="32"/>
          <w:rtl/>
        </w:rPr>
        <w:t>-</w:t>
      </w:r>
      <w:r w:rsidR="002608F4" w:rsidRPr="00534A5F">
        <w:rPr>
          <w:rFonts w:asciiTheme="minorBidi" w:hAnsiTheme="minorBidi" w:hint="cs"/>
          <w:sz w:val="32"/>
          <w:szCs w:val="32"/>
          <w:rtl/>
        </w:rPr>
        <w:t xml:space="preserve">  مهما يصدر عنه من هفوات يبقى شعوره الإنسانيّ سلاح دفاعه .</w:t>
      </w:r>
    </w:p>
    <w:p w:rsidR="00A729F2" w:rsidRPr="00534A5F" w:rsidRDefault="00A729F2" w:rsidP="007E7652">
      <w:pPr>
        <w:spacing w:line="276" w:lineRule="auto"/>
        <w:jc w:val="right"/>
        <w:rPr>
          <w:rFonts w:asciiTheme="minorBidi" w:hAnsiTheme="minorBidi"/>
          <w:sz w:val="32"/>
          <w:szCs w:val="32"/>
          <w:rtl/>
        </w:rPr>
      </w:pPr>
      <w:r w:rsidRPr="00534A5F">
        <w:rPr>
          <w:rFonts w:asciiTheme="minorBidi" w:hAnsiTheme="minorBidi" w:hint="cs"/>
          <w:sz w:val="32"/>
          <w:szCs w:val="32"/>
          <w:rtl/>
        </w:rPr>
        <w:t>-</w:t>
      </w:r>
      <w:r w:rsidR="002608F4" w:rsidRPr="00534A5F">
        <w:rPr>
          <w:rFonts w:asciiTheme="minorBidi" w:hAnsiTheme="minorBidi" w:hint="cs"/>
          <w:sz w:val="32"/>
          <w:szCs w:val="32"/>
          <w:rtl/>
        </w:rPr>
        <w:t xml:space="preserve">  تلك الفتاة أكثرهنّ ابتهاجا بالحياة .</w:t>
      </w:r>
    </w:p>
    <w:p w:rsidR="00A729F2" w:rsidRPr="00534A5F" w:rsidRDefault="00A729F2" w:rsidP="007E7652">
      <w:pPr>
        <w:spacing w:line="276" w:lineRule="auto"/>
        <w:jc w:val="right"/>
        <w:rPr>
          <w:rFonts w:asciiTheme="minorBidi" w:hAnsiTheme="minorBidi"/>
          <w:sz w:val="32"/>
          <w:szCs w:val="32"/>
          <w:rtl/>
        </w:rPr>
      </w:pPr>
      <w:r w:rsidRPr="00534A5F">
        <w:rPr>
          <w:rFonts w:asciiTheme="minorBidi" w:hAnsiTheme="minorBidi" w:hint="cs"/>
          <w:sz w:val="32"/>
          <w:szCs w:val="32"/>
          <w:rtl/>
        </w:rPr>
        <w:t>-</w:t>
      </w:r>
      <w:r w:rsidR="002608F4" w:rsidRPr="00534A5F">
        <w:rPr>
          <w:rFonts w:asciiTheme="minorBidi" w:hAnsiTheme="minorBidi" w:hint="cs"/>
          <w:sz w:val="32"/>
          <w:szCs w:val="32"/>
          <w:rtl/>
        </w:rPr>
        <w:t xml:space="preserve">  اعلم أنّ الله غفّار الذنب رحيم بعباده .</w:t>
      </w:r>
    </w:p>
    <w:p w:rsidR="00FE0915" w:rsidRDefault="00FE0915" w:rsidP="00A729F2">
      <w:pPr>
        <w:ind w:right="560"/>
        <w:rPr>
          <w:rFonts w:asciiTheme="minorBidi" w:hAnsiTheme="minorBidi"/>
          <w:sz w:val="28"/>
          <w:szCs w:val="28"/>
          <w:rtl/>
        </w:rPr>
      </w:pPr>
    </w:p>
    <w:tbl>
      <w:tblPr>
        <w:tblStyle w:val="Grilledutableau"/>
        <w:tblW w:w="0" w:type="auto"/>
        <w:tblLook w:val="04A0"/>
      </w:tblPr>
      <w:tblGrid>
        <w:gridCol w:w="3794"/>
        <w:gridCol w:w="3685"/>
        <w:gridCol w:w="3119"/>
      </w:tblGrid>
      <w:tr w:rsidR="00FE0915" w:rsidTr="00534A5F">
        <w:tc>
          <w:tcPr>
            <w:tcW w:w="3794" w:type="dxa"/>
          </w:tcPr>
          <w:p w:rsidR="00FE0915" w:rsidRPr="00FE0915" w:rsidRDefault="00FE0915" w:rsidP="00FE0915">
            <w:pPr>
              <w:spacing w:line="276" w:lineRule="auto"/>
              <w:jc w:val="center"/>
              <w:rPr>
                <w:rFonts w:asciiTheme="minorBidi" w:hAnsiTheme="minorBidi"/>
                <w:b/>
                <w:bCs/>
                <w:sz w:val="28"/>
                <w:szCs w:val="28"/>
              </w:rPr>
            </w:pPr>
            <w:r w:rsidRPr="00FE0915">
              <w:rPr>
                <w:rFonts w:asciiTheme="minorBidi" w:hAnsiTheme="minorBidi" w:hint="cs"/>
                <w:b/>
                <w:bCs/>
                <w:sz w:val="28"/>
                <w:szCs w:val="28"/>
                <w:rtl/>
              </w:rPr>
              <w:t>صنفه</w:t>
            </w:r>
          </w:p>
        </w:tc>
        <w:tc>
          <w:tcPr>
            <w:tcW w:w="3685" w:type="dxa"/>
          </w:tcPr>
          <w:p w:rsidR="00FE0915" w:rsidRPr="00FE0915" w:rsidRDefault="00FE0915" w:rsidP="00FE0915">
            <w:pPr>
              <w:spacing w:line="276" w:lineRule="auto"/>
              <w:jc w:val="center"/>
              <w:rPr>
                <w:rFonts w:asciiTheme="minorBidi" w:hAnsiTheme="minorBidi"/>
                <w:b/>
                <w:bCs/>
                <w:sz w:val="28"/>
                <w:szCs w:val="28"/>
              </w:rPr>
            </w:pPr>
            <w:r w:rsidRPr="00FE0915">
              <w:rPr>
                <w:rFonts w:asciiTheme="minorBidi" w:hAnsiTheme="minorBidi" w:hint="cs"/>
                <w:b/>
                <w:bCs/>
                <w:sz w:val="28"/>
                <w:szCs w:val="28"/>
                <w:rtl/>
              </w:rPr>
              <w:t>وزنه</w:t>
            </w:r>
          </w:p>
        </w:tc>
        <w:tc>
          <w:tcPr>
            <w:tcW w:w="3119" w:type="dxa"/>
          </w:tcPr>
          <w:p w:rsidR="00FE0915" w:rsidRPr="00FE0915" w:rsidRDefault="00FE0915" w:rsidP="00FE0915">
            <w:pPr>
              <w:spacing w:line="276" w:lineRule="auto"/>
              <w:jc w:val="center"/>
              <w:rPr>
                <w:rFonts w:asciiTheme="minorBidi" w:hAnsiTheme="minorBidi"/>
                <w:b/>
                <w:bCs/>
                <w:sz w:val="28"/>
                <w:szCs w:val="28"/>
              </w:rPr>
            </w:pPr>
            <w:r w:rsidRPr="00FE0915">
              <w:rPr>
                <w:rFonts w:asciiTheme="minorBidi" w:hAnsiTheme="minorBidi" w:hint="cs"/>
                <w:b/>
                <w:bCs/>
                <w:sz w:val="28"/>
                <w:szCs w:val="28"/>
                <w:rtl/>
              </w:rPr>
              <w:t>المشتق</w:t>
            </w:r>
          </w:p>
        </w:tc>
      </w:tr>
      <w:tr w:rsidR="00FE0915" w:rsidTr="00534A5F">
        <w:trPr>
          <w:trHeight w:val="530"/>
        </w:trPr>
        <w:tc>
          <w:tcPr>
            <w:tcW w:w="3794" w:type="dxa"/>
          </w:tcPr>
          <w:p w:rsidR="00FE0915" w:rsidRDefault="00FE0915" w:rsidP="001E512D">
            <w:pPr>
              <w:spacing w:line="276" w:lineRule="auto"/>
              <w:jc w:val="right"/>
              <w:rPr>
                <w:rFonts w:asciiTheme="minorBidi" w:hAnsiTheme="minorBidi"/>
                <w:sz w:val="28"/>
                <w:szCs w:val="28"/>
              </w:rPr>
            </w:pPr>
          </w:p>
        </w:tc>
        <w:tc>
          <w:tcPr>
            <w:tcW w:w="3685" w:type="dxa"/>
          </w:tcPr>
          <w:p w:rsidR="00FE0915" w:rsidRDefault="00FE0915" w:rsidP="001E512D">
            <w:pPr>
              <w:spacing w:line="276" w:lineRule="auto"/>
              <w:jc w:val="right"/>
              <w:rPr>
                <w:rFonts w:asciiTheme="minorBidi" w:hAnsiTheme="minorBidi"/>
                <w:sz w:val="28"/>
                <w:szCs w:val="28"/>
              </w:rPr>
            </w:pPr>
          </w:p>
        </w:tc>
        <w:tc>
          <w:tcPr>
            <w:tcW w:w="3119" w:type="dxa"/>
          </w:tcPr>
          <w:p w:rsidR="00FE0915" w:rsidRDefault="00FE0915" w:rsidP="001E512D">
            <w:pPr>
              <w:spacing w:line="276" w:lineRule="auto"/>
              <w:jc w:val="right"/>
              <w:rPr>
                <w:rFonts w:asciiTheme="minorBidi" w:hAnsiTheme="minorBidi"/>
                <w:sz w:val="28"/>
                <w:szCs w:val="28"/>
              </w:rPr>
            </w:pPr>
          </w:p>
        </w:tc>
      </w:tr>
      <w:tr w:rsidR="00FE0915" w:rsidTr="00534A5F">
        <w:trPr>
          <w:trHeight w:val="551"/>
        </w:trPr>
        <w:tc>
          <w:tcPr>
            <w:tcW w:w="3794" w:type="dxa"/>
          </w:tcPr>
          <w:p w:rsidR="00FE0915" w:rsidRDefault="00FE0915" w:rsidP="001E512D">
            <w:pPr>
              <w:spacing w:line="276" w:lineRule="auto"/>
              <w:jc w:val="right"/>
              <w:rPr>
                <w:rFonts w:asciiTheme="minorBidi" w:hAnsiTheme="minorBidi"/>
                <w:sz w:val="28"/>
                <w:szCs w:val="28"/>
              </w:rPr>
            </w:pPr>
          </w:p>
        </w:tc>
        <w:tc>
          <w:tcPr>
            <w:tcW w:w="3685" w:type="dxa"/>
          </w:tcPr>
          <w:p w:rsidR="00FE0915" w:rsidRDefault="00FE0915" w:rsidP="001E512D">
            <w:pPr>
              <w:spacing w:line="276" w:lineRule="auto"/>
              <w:jc w:val="right"/>
              <w:rPr>
                <w:rFonts w:asciiTheme="minorBidi" w:hAnsiTheme="minorBidi"/>
                <w:sz w:val="28"/>
                <w:szCs w:val="28"/>
              </w:rPr>
            </w:pPr>
          </w:p>
        </w:tc>
        <w:tc>
          <w:tcPr>
            <w:tcW w:w="3119" w:type="dxa"/>
          </w:tcPr>
          <w:p w:rsidR="00FE0915" w:rsidRDefault="00FE0915" w:rsidP="001E512D">
            <w:pPr>
              <w:spacing w:line="276" w:lineRule="auto"/>
              <w:jc w:val="right"/>
              <w:rPr>
                <w:rFonts w:asciiTheme="minorBidi" w:hAnsiTheme="minorBidi"/>
                <w:sz w:val="28"/>
                <w:szCs w:val="28"/>
              </w:rPr>
            </w:pPr>
          </w:p>
        </w:tc>
      </w:tr>
      <w:tr w:rsidR="00FE0915" w:rsidTr="00534A5F">
        <w:trPr>
          <w:trHeight w:val="573"/>
        </w:trPr>
        <w:tc>
          <w:tcPr>
            <w:tcW w:w="3794" w:type="dxa"/>
          </w:tcPr>
          <w:p w:rsidR="00FE0915" w:rsidRDefault="00FE0915" w:rsidP="001E512D">
            <w:pPr>
              <w:spacing w:line="276" w:lineRule="auto"/>
              <w:jc w:val="right"/>
              <w:rPr>
                <w:rFonts w:asciiTheme="minorBidi" w:hAnsiTheme="minorBidi"/>
                <w:sz w:val="28"/>
                <w:szCs w:val="28"/>
              </w:rPr>
            </w:pPr>
          </w:p>
        </w:tc>
        <w:tc>
          <w:tcPr>
            <w:tcW w:w="3685" w:type="dxa"/>
          </w:tcPr>
          <w:p w:rsidR="00FE0915" w:rsidRDefault="00FE0915" w:rsidP="001E512D">
            <w:pPr>
              <w:spacing w:line="276" w:lineRule="auto"/>
              <w:jc w:val="right"/>
              <w:rPr>
                <w:rFonts w:asciiTheme="minorBidi" w:hAnsiTheme="minorBidi"/>
                <w:sz w:val="28"/>
                <w:szCs w:val="28"/>
              </w:rPr>
            </w:pPr>
          </w:p>
        </w:tc>
        <w:tc>
          <w:tcPr>
            <w:tcW w:w="3119" w:type="dxa"/>
          </w:tcPr>
          <w:p w:rsidR="00FE0915" w:rsidRDefault="00FE0915" w:rsidP="001E512D">
            <w:pPr>
              <w:spacing w:line="276" w:lineRule="auto"/>
              <w:jc w:val="right"/>
              <w:rPr>
                <w:rFonts w:asciiTheme="minorBidi" w:hAnsiTheme="minorBidi"/>
                <w:sz w:val="28"/>
                <w:szCs w:val="28"/>
              </w:rPr>
            </w:pPr>
          </w:p>
        </w:tc>
      </w:tr>
      <w:tr w:rsidR="00FE0915" w:rsidTr="00534A5F">
        <w:trPr>
          <w:trHeight w:val="553"/>
        </w:trPr>
        <w:tc>
          <w:tcPr>
            <w:tcW w:w="3794" w:type="dxa"/>
          </w:tcPr>
          <w:p w:rsidR="00FE0915" w:rsidRDefault="00FE0915" w:rsidP="001E512D">
            <w:pPr>
              <w:spacing w:line="276" w:lineRule="auto"/>
              <w:jc w:val="right"/>
              <w:rPr>
                <w:rFonts w:asciiTheme="minorBidi" w:hAnsiTheme="minorBidi"/>
                <w:sz w:val="28"/>
                <w:szCs w:val="28"/>
              </w:rPr>
            </w:pPr>
          </w:p>
        </w:tc>
        <w:tc>
          <w:tcPr>
            <w:tcW w:w="3685" w:type="dxa"/>
          </w:tcPr>
          <w:p w:rsidR="00FE0915" w:rsidRDefault="00FE0915" w:rsidP="001E512D">
            <w:pPr>
              <w:spacing w:line="276" w:lineRule="auto"/>
              <w:jc w:val="right"/>
              <w:rPr>
                <w:rFonts w:asciiTheme="minorBidi" w:hAnsiTheme="minorBidi"/>
                <w:sz w:val="28"/>
                <w:szCs w:val="28"/>
              </w:rPr>
            </w:pPr>
          </w:p>
        </w:tc>
        <w:tc>
          <w:tcPr>
            <w:tcW w:w="3119" w:type="dxa"/>
          </w:tcPr>
          <w:p w:rsidR="00FE0915" w:rsidRDefault="00FE0915" w:rsidP="001E512D">
            <w:pPr>
              <w:spacing w:line="276" w:lineRule="auto"/>
              <w:jc w:val="right"/>
              <w:rPr>
                <w:rFonts w:asciiTheme="minorBidi" w:hAnsiTheme="minorBidi"/>
                <w:sz w:val="28"/>
                <w:szCs w:val="28"/>
              </w:rPr>
            </w:pPr>
          </w:p>
        </w:tc>
      </w:tr>
      <w:tr w:rsidR="00FE0915" w:rsidTr="00534A5F">
        <w:trPr>
          <w:trHeight w:val="547"/>
        </w:trPr>
        <w:tc>
          <w:tcPr>
            <w:tcW w:w="3794" w:type="dxa"/>
          </w:tcPr>
          <w:p w:rsidR="00FE0915" w:rsidRDefault="00FE0915" w:rsidP="001E512D">
            <w:pPr>
              <w:spacing w:line="276" w:lineRule="auto"/>
              <w:jc w:val="right"/>
              <w:rPr>
                <w:rFonts w:asciiTheme="minorBidi" w:hAnsiTheme="minorBidi"/>
                <w:sz w:val="28"/>
                <w:szCs w:val="28"/>
              </w:rPr>
            </w:pPr>
          </w:p>
        </w:tc>
        <w:tc>
          <w:tcPr>
            <w:tcW w:w="3685" w:type="dxa"/>
          </w:tcPr>
          <w:p w:rsidR="00FE0915" w:rsidRDefault="00FE0915" w:rsidP="001E512D">
            <w:pPr>
              <w:spacing w:line="276" w:lineRule="auto"/>
              <w:jc w:val="right"/>
              <w:rPr>
                <w:rFonts w:asciiTheme="minorBidi" w:hAnsiTheme="minorBidi"/>
                <w:sz w:val="28"/>
                <w:szCs w:val="28"/>
              </w:rPr>
            </w:pPr>
          </w:p>
        </w:tc>
        <w:tc>
          <w:tcPr>
            <w:tcW w:w="3119" w:type="dxa"/>
          </w:tcPr>
          <w:p w:rsidR="00FE0915" w:rsidRDefault="00FE0915" w:rsidP="001E512D">
            <w:pPr>
              <w:spacing w:line="276" w:lineRule="auto"/>
              <w:jc w:val="right"/>
              <w:rPr>
                <w:rFonts w:asciiTheme="minorBidi" w:hAnsiTheme="minorBidi"/>
                <w:sz w:val="28"/>
                <w:szCs w:val="28"/>
              </w:rPr>
            </w:pPr>
          </w:p>
        </w:tc>
      </w:tr>
      <w:tr w:rsidR="00FE0915" w:rsidTr="00534A5F">
        <w:trPr>
          <w:trHeight w:val="555"/>
        </w:trPr>
        <w:tc>
          <w:tcPr>
            <w:tcW w:w="3794" w:type="dxa"/>
          </w:tcPr>
          <w:p w:rsidR="00FE0915" w:rsidRDefault="00FE0915" w:rsidP="001E512D">
            <w:pPr>
              <w:spacing w:line="276" w:lineRule="auto"/>
              <w:jc w:val="right"/>
              <w:rPr>
                <w:rFonts w:asciiTheme="minorBidi" w:hAnsiTheme="minorBidi"/>
                <w:sz w:val="28"/>
                <w:szCs w:val="28"/>
              </w:rPr>
            </w:pPr>
          </w:p>
        </w:tc>
        <w:tc>
          <w:tcPr>
            <w:tcW w:w="3685" w:type="dxa"/>
          </w:tcPr>
          <w:p w:rsidR="00FE0915" w:rsidRDefault="00FE0915" w:rsidP="001E512D">
            <w:pPr>
              <w:spacing w:line="276" w:lineRule="auto"/>
              <w:jc w:val="right"/>
              <w:rPr>
                <w:rFonts w:asciiTheme="minorBidi" w:hAnsiTheme="minorBidi"/>
                <w:sz w:val="28"/>
                <w:szCs w:val="28"/>
              </w:rPr>
            </w:pPr>
          </w:p>
        </w:tc>
        <w:tc>
          <w:tcPr>
            <w:tcW w:w="3119" w:type="dxa"/>
          </w:tcPr>
          <w:p w:rsidR="00FE0915" w:rsidRDefault="00FE0915" w:rsidP="001E512D">
            <w:pPr>
              <w:spacing w:line="276" w:lineRule="auto"/>
              <w:jc w:val="right"/>
              <w:rPr>
                <w:rFonts w:asciiTheme="minorBidi" w:hAnsiTheme="minorBidi"/>
                <w:sz w:val="28"/>
                <w:szCs w:val="28"/>
              </w:rPr>
            </w:pPr>
          </w:p>
        </w:tc>
      </w:tr>
    </w:tbl>
    <w:p w:rsidR="00603EC8" w:rsidRDefault="00603EC8" w:rsidP="00FE0915">
      <w:pPr>
        <w:spacing w:line="276" w:lineRule="auto"/>
        <w:ind w:right="560"/>
        <w:rPr>
          <w:rFonts w:asciiTheme="minorBidi" w:hAnsiTheme="minorBidi"/>
          <w:sz w:val="28"/>
          <w:szCs w:val="28"/>
          <w:rtl/>
        </w:rPr>
      </w:pPr>
    </w:p>
    <w:p w:rsidR="00886280" w:rsidRDefault="00886280" w:rsidP="007C02A6">
      <w:pPr>
        <w:spacing w:line="276" w:lineRule="auto"/>
        <w:jc w:val="right"/>
        <w:rPr>
          <w:rFonts w:asciiTheme="minorBidi" w:hAnsiTheme="minorBidi"/>
          <w:sz w:val="28"/>
          <w:szCs w:val="28"/>
          <w:rtl/>
        </w:rPr>
      </w:pPr>
      <w:r>
        <w:rPr>
          <w:rFonts w:asciiTheme="minorBidi" w:hAnsiTheme="minorBidi" w:hint="cs"/>
          <w:sz w:val="28"/>
          <w:szCs w:val="28"/>
          <w:rtl/>
        </w:rPr>
        <w:t xml:space="preserve">6 </w:t>
      </w:r>
      <w:r>
        <w:rPr>
          <w:rFonts w:asciiTheme="minorBidi" w:hAnsiTheme="minorBidi"/>
          <w:sz w:val="28"/>
          <w:szCs w:val="28"/>
          <w:rtl/>
        </w:rPr>
        <w:t>–</w:t>
      </w:r>
      <w:r>
        <w:rPr>
          <w:rFonts w:asciiTheme="minorBidi" w:hAnsiTheme="minorBidi" w:hint="cs"/>
          <w:sz w:val="28"/>
          <w:szCs w:val="28"/>
          <w:rtl/>
        </w:rPr>
        <w:t xml:space="preserve"> </w:t>
      </w:r>
      <w:r w:rsidR="007E7652">
        <w:rPr>
          <w:rFonts w:asciiTheme="minorBidi" w:hAnsiTheme="minorBidi" w:hint="cs"/>
          <w:sz w:val="28"/>
          <w:szCs w:val="28"/>
          <w:rtl/>
        </w:rPr>
        <w:t xml:space="preserve">حرّر فقرة </w:t>
      </w:r>
      <w:r w:rsidR="00FE0915">
        <w:rPr>
          <w:rFonts w:asciiTheme="minorBidi" w:hAnsiTheme="minorBidi" w:hint="cs"/>
          <w:sz w:val="28"/>
          <w:szCs w:val="28"/>
          <w:rtl/>
        </w:rPr>
        <w:t xml:space="preserve"> ت</w:t>
      </w:r>
      <w:r w:rsidR="00F63CCB">
        <w:rPr>
          <w:rFonts w:asciiTheme="minorBidi" w:hAnsiTheme="minorBidi" w:hint="cs"/>
          <w:sz w:val="28"/>
          <w:szCs w:val="28"/>
          <w:rtl/>
        </w:rPr>
        <w:t>سرد</w:t>
      </w:r>
      <w:r w:rsidR="00FE0915">
        <w:rPr>
          <w:rFonts w:asciiTheme="minorBidi" w:hAnsiTheme="minorBidi" w:hint="cs"/>
          <w:sz w:val="28"/>
          <w:szCs w:val="28"/>
          <w:rtl/>
        </w:rPr>
        <w:t xml:space="preserve"> فيها</w:t>
      </w:r>
      <w:r w:rsidR="00F63CCB">
        <w:rPr>
          <w:rFonts w:asciiTheme="minorBidi" w:hAnsiTheme="minorBidi" w:hint="cs"/>
          <w:sz w:val="28"/>
          <w:szCs w:val="28"/>
          <w:rtl/>
        </w:rPr>
        <w:t xml:space="preserve"> </w:t>
      </w:r>
      <w:r w:rsidR="007C02A6">
        <w:rPr>
          <w:rFonts w:asciiTheme="minorBidi" w:hAnsiTheme="minorBidi" w:hint="cs"/>
          <w:sz w:val="28"/>
          <w:szCs w:val="28"/>
          <w:rtl/>
        </w:rPr>
        <w:t>مفهوم الشعر عند أبي القاسم الشابي</w:t>
      </w:r>
      <w:r w:rsidR="00FE0915">
        <w:rPr>
          <w:rFonts w:asciiTheme="minorBidi" w:hAnsiTheme="minorBidi" w:hint="cs"/>
          <w:sz w:val="28"/>
          <w:szCs w:val="28"/>
          <w:rtl/>
        </w:rPr>
        <w:t xml:space="preserve"> مستعملا فيها النسبة و صفات مشبهة وأسماء تفضيل مختلفة الأوزان</w:t>
      </w:r>
      <w:r>
        <w:rPr>
          <w:rFonts w:asciiTheme="minorBidi" w:hAnsiTheme="minorBidi" w:hint="cs"/>
          <w:sz w:val="28"/>
          <w:szCs w:val="28"/>
          <w:rtl/>
        </w:rPr>
        <w:t>. (</w:t>
      </w:r>
      <w:r w:rsidR="00A729F2">
        <w:rPr>
          <w:rFonts w:asciiTheme="minorBidi" w:hAnsiTheme="minorBidi" w:hint="cs"/>
          <w:sz w:val="28"/>
          <w:szCs w:val="28"/>
          <w:rtl/>
        </w:rPr>
        <w:t>7</w:t>
      </w:r>
      <w:r>
        <w:rPr>
          <w:rFonts w:asciiTheme="minorBidi" w:hAnsiTheme="minorBidi" w:hint="cs"/>
          <w:sz w:val="28"/>
          <w:szCs w:val="28"/>
          <w:rtl/>
        </w:rPr>
        <w:t>ن)</w:t>
      </w:r>
    </w:p>
    <w:p w:rsidR="00603EC8" w:rsidRDefault="00886280" w:rsidP="00A729F2">
      <w:pPr>
        <w:spacing w:line="276" w:lineRule="auto"/>
        <w:jc w:val="right"/>
        <w:rPr>
          <w:rFonts w:asciiTheme="minorBidi" w:hAnsiTheme="minorBidi"/>
          <w:sz w:val="28"/>
          <w:szCs w:val="28"/>
          <w:rtl/>
        </w:rPr>
      </w:pPr>
      <w:r>
        <w:rPr>
          <w:rFonts w:asciiTheme="minorBidi" w:hAnsiTheme="minorBidi" w:hint="cs"/>
          <w:sz w:val="28"/>
          <w:szCs w:val="28"/>
          <w:rtl/>
        </w:rPr>
        <w:t>....................................................................................................................</w:t>
      </w:r>
      <w:r w:rsidR="00FE0915">
        <w:rPr>
          <w:rFonts w:asciiTheme="minorBidi" w:hAnsiTheme="minorBidi" w:hint="cs"/>
          <w:sz w:val="28"/>
          <w:szCs w:val="28"/>
          <w:rtl/>
        </w:rPr>
        <w:t>................................................................................................................................................................................................................................................................................................................................................................................................................................................................................................................................................................................................................................................................................................................................................................................................................................................................................................................................................................................................................................................................................................................................................................................................................................................................................................................................................................................................................................................</w:t>
      </w:r>
      <w:r w:rsidR="00534A5F">
        <w:rPr>
          <w:rFonts w:asciiTheme="minorBidi" w:hAnsiTheme="minorBidi" w:hint="cs"/>
          <w:sz w:val="28"/>
          <w:szCs w:val="28"/>
          <w:rtl/>
        </w:rPr>
        <w:t>......................................................................................................................................................................................................................................................................................................................................................................................................................................................................................................................</w:t>
      </w:r>
    </w:p>
    <w:p w:rsidR="00886280" w:rsidRDefault="00886280" w:rsidP="00534A5F">
      <w:pPr>
        <w:ind w:right="1120"/>
        <w:rPr>
          <w:rFonts w:asciiTheme="minorBidi" w:hAnsiTheme="minorBidi"/>
          <w:sz w:val="28"/>
          <w:szCs w:val="28"/>
          <w:rtl/>
        </w:rPr>
      </w:pPr>
    </w:p>
    <w:p w:rsidR="00624BB4" w:rsidRPr="00FE0915" w:rsidRDefault="00FE0915" w:rsidP="00FE0915">
      <w:pPr>
        <w:pStyle w:val="Pieddepage"/>
        <w:jc w:val="center"/>
        <w:rPr>
          <w:rtl/>
        </w:rPr>
      </w:pPr>
      <w:r w:rsidRPr="001E57E5">
        <w:rPr>
          <w:rFonts w:asciiTheme="majorBidi" w:hAnsiTheme="majorBidi" w:cstheme="majorBidi"/>
          <w:b/>
          <w:bCs/>
          <w:sz w:val="48"/>
          <w:szCs w:val="48"/>
          <w:rtl/>
          <w:lang w:bidi="ar-LB"/>
        </w:rPr>
        <w:t xml:space="preserve">۩ </w:t>
      </w:r>
      <w:r w:rsidRPr="00FE0915">
        <w:rPr>
          <w:rFonts w:asciiTheme="minorBidi" w:hAnsiTheme="minorBidi" w:cstheme="minorBidi"/>
          <w:b/>
          <w:bCs/>
          <w:sz w:val="32"/>
          <w:szCs w:val="32"/>
          <w:rtl/>
        </w:rPr>
        <w:t>كفاني ثراءً أنني غير جاهلٍ ... وأكثر أرباب الغنى اليوم ج</w:t>
      </w:r>
      <w:r w:rsidR="00534A5F">
        <w:rPr>
          <w:rFonts w:asciiTheme="minorBidi" w:hAnsiTheme="minorBidi" w:cstheme="minorBidi" w:hint="cs"/>
          <w:b/>
          <w:bCs/>
          <w:sz w:val="32"/>
          <w:szCs w:val="32"/>
          <w:rtl/>
        </w:rPr>
        <w:t>ُ</w:t>
      </w:r>
      <w:r w:rsidRPr="00FE0915">
        <w:rPr>
          <w:rFonts w:asciiTheme="minorBidi" w:hAnsiTheme="minorBidi" w:cstheme="minorBidi"/>
          <w:b/>
          <w:bCs/>
          <w:sz w:val="32"/>
          <w:szCs w:val="32"/>
          <w:rtl/>
        </w:rPr>
        <w:t>ه</w:t>
      </w:r>
      <w:r w:rsidR="00534A5F">
        <w:rPr>
          <w:rFonts w:asciiTheme="minorBidi" w:hAnsiTheme="minorBidi" w:cstheme="minorBidi" w:hint="cs"/>
          <w:b/>
          <w:bCs/>
          <w:sz w:val="32"/>
          <w:szCs w:val="32"/>
          <w:rtl/>
        </w:rPr>
        <w:t>ّ</w:t>
      </w:r>
      <w:r w:rsidRPr="00FE0915">
        <w:rPr>
          <w:rFonts w:asciiTheme="minorBidi" w:hAnsiTheme="minorBidi" w:cstheme="minorBidi"/>
          <w:b/>
          <w:bCs/>
          <w:sz w:val="32"/>
          <w:szCs w:val="32"/>
          <w:rtl/>
        </w:rPr>
        <w:t>الُ</w:t>
      </w:r>
      <w:r w:rsidRPr="00FE0915">
        <w:rPr>
          <w:rFonts w:asciiTheme="minorBidi" w:hAnsiTheme="minorBidi" w:cstheme="minorBidi"/>
          <w:b/>
          <w:bCs/>
          <w:sz w:val="32"/>
          <w:szCs w:val="32"/>
          <w:rtl/>
          <w:lang w:bidi="ar-LB"/>
        </w:rPr>
        <w:t xml:space="preserve"> </w:t>
      </w:r>
      <w:r w:rsidRPr="001E57E5">
        <w:rPr>
          <w:rFonts w:asciiTheme="majorBidi" w:hAnsiTheme="majorBidi" w:cstheme="majorBidi"/>
          <w:b/>
          <w:bCs/>
          <w:sz w:val="48"/>
          <w:szCs w:val="48"/>
          <w:rtl/>
          <w:lang w:bidi="ar-LB"/>
        </w:rPr>
        <w:t>۩</w:t>
      </w:r>
    </w:p>
    <w:sectPr w:rsidR="00624BB4" w:rsidRPr="00FE0915" w:rsidSect="00AB2BE0">
      <w:footerReference w:type="default" r:id="rId7"/>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F6" w:rsidRDefault="00B029F6" w:rsidP="005B12F9">
      <w:r>
        <w:separator/>
      </w:r>
    </w:p>
  </w:endnote>
  <w:endnote w:type="continuationSeparator" w:id="1">
    <w:p w:rsidR="00B029F6" w:rsidRDefault="00B029F6" w:rsidP="005B1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UnBatang">
    <w:altName w:val="Arial Unicode MS"/>
    <w:charset w:val="88"/>
    <w:family w:val="swiss"/>
    <w:pitch w:val="variable"/>
    <w:sig w:usb0="00000000" w:usb1="28880000" w:usb2="00000006" w:usb3="00000000" w:csb0="00100000"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92439"/>
      <w:docPartObj>
        <w:docPartGallery w:val="Page Numbers (Bottom of Page)"/>
        <w:docPartUnique/>
      </w:docPartObj>
    </w:sdtPr>
    <w:sdtContent>
      <w:p w:rsidR="00FE0915" w:rsidRDefault="00016655">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8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482" inset=",0,,0">
                <w:txbxContent>
                  <w:p w:rsidR="00FE0915" w:rsidRDefault="00016655">
                    <w:pPr>
                      <w:jc w:val="center"/>
                    </w:pPr>
                    <w:fldSimple w:instr=" PAGE    \* MERGEFORMAT ">
                      <w:r w:rsidR="007C02A6">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8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F6" w:rsidRDefault="00B029F6" w:rsidP="005B12F9">
      <w:r>
        <w:separator/>
      </w:r>
    </w:p>
  </w:footnote>
  <w:footnote w:type="continuationSeparator" w:id="1">
    <w:p w:rsidR="00B029F6" w:rsidRDefault="00B029F6" w:rsidP="005B1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7650"/>
    <o:shapelayout v:ext="edit">
      <o:idmap v:ext="edit" data="20"/>
      <o:rules v:ext="edit">
        <o:r id="V:Rule2" type="connector" idref="#_x0000_s20481"/>
      </o:rules>
    </o:shapelayout>
  </w:hdrShapeDefaults>
  <w:footnotePr>
    <w:footnote w:id="0"/>
    <w:footnote w:id="1"/>
  </w:footnotePr>
  <w:endnotePr>
    <w:endnote w:id="0"/>
    <w:endnote w:id="1"/>
  </w:endnotePr>
  <w:compat>
    <w:useFELayout/>
  </w:compat>
  <w:rsids>
    <w:rsidRoot w:val="00624BB4"/>
    <w:rsid w:val="0001242B"/>
    <w:rsid w:val="00016655"/>
    <w:rsid w:val="00063CC6"/>
    <w:rsid w:val="000B1B61"/>
    <w:rsid w:val="000C6662"/>
    <w:rsid w:val="000F504B"/>
    <w:rsid w:val="00126A8B"/>
    <w:rsid w:val="00193643"/>
    <w:rsid w:val="00197A56"/>
    <w:rsid w:val="001E512D"/>
    <w:rsid w:val="0022513F"/>
    <w:rsid w:val="002608F4"/>
    <w:rsid w:val="002C1840"/>
    <w:rsid w:val="0032556E"/>
    <w:rsid w:val="00365235"/>
    <w:rsid w:val="00374C8E"/>
    <w:rsid w:val="00444581"/>
    <w:rsid w:val="0047291D"/>
    <w:rsid w:val="005151AB"/>
    <w:rsid w:val="00534A5F"/>
    <w:rsid w:val="0057574C"/>
    <w:rsid w:val="005B12F9"/>
    <w:rsid w:val="005B15F8"/>
    <w:rsid w:val="005B4CDD"/>
    <w:rsid w:val="005C6484"/>
    <w:rsid w:val="005E45FC"/>
    <w:rsid w:val="00603EC8"/>
    <w:rsid w:val="00624BB4"/>
    <w:rsid w:val="00671C39"/>
    <w:rsid w:val="006C2274"/>
    <w:rsid w:val="006D4E59"/>
    <w:rsid w:val="006F2580"/>
    <w:rsid w:val="00702CD1"/>
    <w:rsid w:val="00720CE9"/>
    <w:rsid w:val="0073337D"/>
    <w:rsid w:val="00764840"/>
    <w:rsid w:val="00770C9C"/>
    <w:rsid w:val="00781A6E"/>
    <w:rsid w:val="007C02A6"/>
    <w:rsid w:val="007E7652"/>
    <w:rsid w:val="00886280"/>
    <w:rsid w:val="008B6BF7"/>
    <w:rsid w:val="008D74D5"/>
    <w:rsid w:val="00903C16"/>
    <w:rsid w:val="009B4FFB"/>
    <w:rsid w:val="009E54A0"/>
    <w:rsid w:val="00A6191B"/>
    <w:rsid w:val="00A62083"/>
    <w:rsid w:val="00A729F2"/>
    <w:rsid w:val="00AB2BE0"/>
    <w:rsid w:val="00B029F6"/>
    <w:rsid w:val="00B7498F"/>
    <w:rsid w:val="00C872FD"/>
    <w:rsid w:val="00CA6138"/>
    <w:rsid w:val="00D45B9A"/>
    <w:rsid w:val="00D623F8"/>
    <w:rsid w:val="00D659D6"/>
    <w:rsid w:val="00D67549"/>
    <w:rsid w:val="00D73FAD"/>
    <w:rsid w:val="00DA350D"/>
    <w:rsid w:val="00F033AD"/>
    <w:rsid w:val="00F50B3A"/>
    <w:rsid w:val="00F63CCB"/>
    <w:rsid w:val="00F65F2C"/>
    <w:rsid w:val="00F8528E"/>
    <w:rsid w:val="00FC5369"/>
    <w:rsid w:val="00FE0915"/>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B4"/>
    <w:pPr>
      <w:spacing w:after="0" w:line="240" w:lineRule="auto"/>
    </w:pPr>
    <w:rPr>
      <w:rFonts w:ascii="Calibri" w:eastAsia="Calibri" w:hAnsi="Calibri" w:cs="Arial"/>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4BB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B12F9"/>
    <w:pPr>
      <w:tabs>
        <w:tab w:val="center" w:pos="4536"/>
        <w:tab w:val="right" w:pos="9072"/>
      </w:tabs>
    </w:pPr>
  </w:style>
  <w:style w:type="character" w:customStyle="1" w:styleId="En-tteCar">
    <w:name w:val="En-tête Car"/>
    <w:basedOn w:val="Policepardfaut"/>
    <w:link w:val="En-tte"/>
    <w:uiPriority w:val="99"/>
    <w:semiHidden/>
    <w:rsid w:val="005B12F9"/>
    <w:rPr>
      <w:rFonts w:ascii="Calibri" w:eastAsia="Calibri" w:hAnsi="Calibri" w:cs="Arial"/>
      <w:sz w:val="20"/>
      <w:szCs w:val="20"/>
      <w:lang w:eastAsia="zh-CN"/>
    </w:rPr>
  </w:style>
  <w:style w:type="paragraph" w:styleId="Pieddepage">
    <w:name w:val="footer"/>
    <w:basedOn w:val="Normal"/>
    <w:link w:val="PieddepageCar"/>
    <w:uiPriority w:val="99"/>
    <w:unhideWhenUsed/>
    <w:rsid w:val="005B12F9"/>
    <w:pPr>
      <w:tabs>
        <w:tab w:val="center" w:pos="4536"/>
        <w:tab w:val="right" w:pos="9072"/>
      </w:tabs>
    </w:pPr>
  </w:style>
  <w:style w:type="character" w:customStyle="1" w:styleId="PieddepageCar">
    <w:name w:val="Pied de page Car"/>
    <w:basedOn w:val="Policepardfaut"/>
    <w:link w:val="Pieddepage"/>
    <w:uiPriority w:val="99"/>
    <w:rsid w:val="005B12F9"/>
    <w:rPr>
      <w:rFonts w:ascii="Calibri" w:eastAsia="Calibri" w:hAnsi="Calibri" w:cs="Arial"/>
      <w:sz w:val="20"/>
      <w:szCs w:val="20"/>
      <w:lang w:eastAsia="zh-CN"/>
    </w:rPr>
  </w:style>
  <w:style w:type="paragraph" w:styleId="Textedebulles">
    <w:name w:val="Balloon Text"/>
    <w:basedOn w:val="Normal"/>
    <w:link w:val="TextedebullesCar"/>
    <w:uiPriority w:val="99"/>
    <w:semiHidden/>
    <w:unhideWhenUsed/>
    <w:rsid w:val="00702CD1"/>
    <w:rPr>
      <w:rFonts w:ascii="Tahoma" w:hAnsi="Tahoma" w:cs="Tahoma"/>
      <w:sz w:val="16"/>
      <w:szCs w:val="16"/>
    </w:rPr>
  </w:style>
  <w:style w:type="character" w:customStyle="1" w:styleId="TextedebullesCar">
    <w:name w:val="Texte de bulles Car"/>
    <w:basedOn w:val="Policepardfaut"/>
    <w:link w:val="Textedebulles"/>
    <w:uiPriority w:val="99"/>
    <w:semiHidden/>
    <w:rsid w:val="00702CD1"/>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8940712-4EF8-4771-AAC7-C1BF9D5D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ltaief</dc:creator>
  <cp:lastModifiedBy>ltaief</cp:lastModifiedBy>
  <cp:revision>29</cp:revision>
  <dcterms:created xsi:type="dcterms:W3CDTF">2014-11-28T19:38:00Z</dcterms:created>
  <dcterms:modified xsi:type="dcterms:W3CDTF">2015-05-20T10:39:00Z</dcterms:modified>
</cp:coreProperties>
</file>