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page" w:tblpX="478" w:tblpY="406"/>
        <w:tblW w:w="11622" w:type="dxa"/>
        <w:tblLook w:val="04A0"/>
      </w:tblPr>
      <w:tblGrid>
        <w:gridCol w:w="3579"/>
        <w:gridCol w:w="4177"/>
        <w:gridCol w:w="3866"/>
      </w:tblGrid>
      <w:tr w:rsidR="00692895" w:rsidRPr="00D0302C" w:rsidTr="00610456">
        <w:trPr>
          <w:trHeight w:val="842"/>
        </w:trPr>
        <w:tc>
          <w:tcPr>
            <w:tcW w:w="3579" w:type="dxa"/>
          </w:tcPr>
          <w:p w:rsidR="00692895" w:rsidRPr="0098498F" w:rsidRDefault="00692895" w:rsidP="00692895">
            <w:pPr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Lycée  Ibn Khouldoun Metouia</w:t>
            </w:r>
          </w:p>
          <w:p w:rsidR="00692895" w:rsidRPr="0098498F" w:rsidRDefault="00692895" w:rsidP="00692895">
            <w:pPr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Année : 2013-2014</w:t>
            </w:r>
          </w:p>
          <w:p w:rsidR="00692895" w:rsidRPr="0098498F" w:rsidRDefault="00692895" w:rsidP="00692895">
            <w:pPr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24 Janvier 2014</w:t>
            </w:r>
          </w:p>
        </w:tc>
        <w:tc>
          <w:tcPr>
            <w:tcW w:w="4177" w:type="dxa"/>
          </w:tcPr>
          <w:p w:rsidR="00692895" w:rsidRPr="0098498F" w:rsidRDefault="00692895" w:rsidP="00692895">
            <w:pPr>
              <w:jc w:val="center"/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Devoir de contrôle N° 2</w:t>
            </w:r>
          </w:p>
          <w:p w:rsidR="00692895" w:rsidRPr="0098498F" w:rsidRDefault="00692895" w:rsidP="00692895">
            <w:pPr>
              <w:jc w:val="center"/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2heure</w:t>
            </w:r>
          </w:p>
          <w:p w:rsidR="00692895" w:rsidRPr="0098498F" w:rsidRDefault="00692895" w:rsidP="006928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66" w:type="dxa"/>
          </w:tcPr>
          <w:p w:rsidR="00692895" w:rsidRPr="0098498F" w:rsidRDefault="0098498F" w:rsidP="00692895">
            <w:pPr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Prof: Mme</w:t>
            </w:r>
            <w:r w:rsidR="00692895" w:rsidRPr="0098498F">
              <w:rPr>
                <w:rFonts w:cstheme="minorHAnsi"/>
                <w:b/>
              </w:rPr>
              <w:t xml:space="preserve"> Chattaoui </w:t>
            </w:r>
            <w:r w:rsidRPr="0098498F">
              <w:rPr>
                <w:rFonts w:cstheme="minorHAnsi"/>
                <w:b/>
              </w:rPr>
              <w:t>Lamia</w:t>
            </w:r>
          </w:p>
          <w:p w:rsidR="00692895" w:rsidRPr="0098498F" w:rsidRDefault="00692895" w:rsidP="00692895">
            <w:pPr>
              <w:rPr>
                <w:rFonts w:cstheme="minorHAnsi"/>
                <w:b/>
              </w:rPr>
            </w:pPr>
            <w:r w:rsidRPr="0098498F">
              <w:rPr>
                <w:rFonts w:cstheme="minorHAnsi"/>
                <w:b/>
              </w:rPr>
              <w:t>Classe : 4</w:t>
            </w:r>
            <w:r w:rsidRPr="0098498F">
              <w:rPr>
                <w:rFonts w:cstheme="minorHAnsi"/>
                <w:b/>
                <w:vertAlign w:val="superscript"/>
              </w:rPr>
              <w:t>ème</w:t>
            </w:r>
            <w:r w:rsidRPr="0098498F">
              <w:rPr>
                <w:rFonts w:cstheme="minorHAnsi"/>
                <w:b/>
              </w:rPr>
              <w:t xml:space="preserve"> sc.exp.</w:t>
            </w:r>
          </w:p>
        </w:tc>
      </w:tr>
    </w:tbl>
    <w:p w:rsidR="001B517E" w:rsidRPr="00610456" w:rsidRDefault="00692895" w:rsidP="00FB6FD4">
      <w:pPr>
        <w:jc w:val="lowKashida"/>
        <w:rPr>
          <w:rFonts w:cstheme="minorHAnsi"/>
          <w:b/>
          <w:sz w:val="28"/>
          <w:szCs w:val="28"/>
        </w:rPr>
      </w:pPr>
      <w:r w:rsidRPr="00610456">
        <w:rPr>
          <w:rFonts w:cstheme="minorHAnsi"/>
          <w:b/>
          <w:sz w:val="28"/>
          <w:szCs w:val="28"/>
          <w:u w:val="single"/>
        </w:rPr>
        <w:t xml:space="preserve">Partie </w:t>
      </w:r>
      <w:proofErr w:type="gramStart"/>
      <w:r w:rsidRPr="00610456">
        <w:rPr>
          <w:rFonts w:cstheme="minorHAnsi"/>
          <w:b/>
          <w:sz w:val="28"/>
          <w:szCs w:val="28"/>
          <w:u w:val="single"/>
        </w:rPr>
        <w:t>I(</w:t>
      </w:r>
      <w:proofErr w:type="gramEnd"/>
      <w:r w:rsidR="00FB6FD4" w:rsidRPr="00610456">
        <w:rPr>
          <w:rFonts w:cstheme="minorHAnsi"/>
          <w:b/>
          <w:sz w:val="28"/>
          <w:szCs w:val="28"/>
          <w:u w:val="single"/>
        </w:rPr>
        <w:t>8</w:t>
      </w:r>
      <w:r w:rsidRPr="00610456">
        <w:rPr>
          <w:rFonts w:cstheme="minorHAnsi"/>
          <w:b/>
          <w:sz w:val="28"/>
          <w:szCs w:val="28"/>
          <w:u w:val="single"/>
        </w:rPr>
        <w:t xml:space="preserve">pts) </w:t>
      </w:r>
      <w:r w:rsidRPr="00610456">
        <w:rPr>
          <w:rFonts w:cstheme="minorHAnsi"/>
          <w:b/>
          <w:sz w:val="28"/>
          <w:szCs w:val="28"/>
        </w:rPr>
        <w:t xml:space="preserve">   </w:t>
      </w:r>
    </w:p>
    <w:p w:rsidR="00692895" w:rsidRPr="00CE58A1" w:rsidRDefault="00692895" w:rsidP="00FB6FD4">
      <w:pPr>
        <w:jc w:val="both"/>
        <w:rPr>
          <w:rFonts w:cstheme="minorHAnsi"/>
          <w:b/>
        </w:rPr>
      </w:pPr>
      <w:r w:rsidRPr="00CE58A1">
        <w:rPr>
          <w:rFonts w:cstheme="minorHAnsi"/>
          <w:b/>
        </w:rPr>
        <w:t>I-</w:t>
      </w:r>
      <w:proofErr w:type="gramStart"/>
      <w:r w:rsidRPr="00CE58A1">
        <w:rPr>
          <w:rFonts w:cstheme="minorHAnsi"/>
          <w:b/>
        </w:rPr>
        <w:t>QCM(</w:t>
      </w:r>
      <w:proofErr w:type="gramEnd"/>
      <w:r w:rsidRPr="00CE58A1">
        <w:rPr>
          <w:rFonts w:cstheme="minorHAnsi"/>
          <w:b/>
        </w:rPr>
        <w:t xml:space="preserve">5pts) : </w:t>
      </w:r>
      <w:r w:rsidRPr="00CE58A1">
        <w:rPr>
          <w:rFonts w:cstheme="minorHAnsi"/>
        </w:rPr>
        <w:t xml:space="preserve">Pour </w:t>
      </w:r>
      <w:r w:rsidRPr="00CE58A1">
        <w:rPr>
          <w:rFonts w:cstheme="minorHAnsi"/>
          <w:b/>
          <w:bCs/>
        </w:rPr>
        <w:t>chacun des items suivants (de 1 à 1</w:t>
      </w:r>
      <w:r w:rsidR="00CE58A1" w:rsidRPr="00CE58A1">
        <w:rPr>
          <w:rFonts w:cstheme="minorHAnsi"/>
          <w:b/>
          <w:bCs/>
        </w:rPr>
        <w:t>0</w:t>
      </w:r>
      <w:r w:rsidRPr="00CE58A1">
        <w:rPr>
          <w:rFonts w:cstheme="minorHAnsi"/>
          <w:b/>
          <w:bCs/>
        </w:rPr>
        <w:t>), il peut y avoir une ou deux réponses correctes. Reportez sur votre copie le numéro de chaque item et indiquez dans chaque cas la (ou les deux) lettre(s) correspondant à la (ou aux deux) réponse(s) correcte(s).</w:t>
      </w:r>
    </w:p>
    <w:tbl>
      <w:tblPr>
        <w:tblStyle w:val="TableGrid"/>
        <w:tblW w:w="11066" w:type="dxa"/>
        <w:tblInd w:w="-1125" w:type="dxa"/>
        <w:tblLook w:val="04A0"/>
      </w:tblPr>
      <w:tblGrid>
        <w:gridCol w:w="5533"/>
        <w:gridCol w:w="5533"/>
      </w:tblGrid>
      <w:tr w:rsidR="00B71717" w:rsidTr="00B71717">
        <w:trPr>
          <w:trHeight w:val="1395"/>
        </w:trPr>
        <w:tc>
          <w:tcPr>
            <w:tcW w:w="5533" w:type="dxa"/>
          </w:tcPr>
          <w:p w:rsidR="00B71717" w:rsidRDefault="00B71717">
            <w:pPr>
              <w:rPr>
                <w:noProof/>
              </w:rPr>
            </w:pPr>
            <w:r w:rsidRPr="00AA3EF8">
              <w:rPr>
                <w:b/>
                <w:bCs/>
                <w:noProof/>
              </w:rPr>
              <w:t>1/la spéciation est</w:t>
            </w:r>
            <w:r>
              <w:rPr>
                <w:noProof/>
              </w:rPr>
              <w:t> :</w:t>
            </w:r>
          </w:p>
          <w:p w:rsidR="00B71717" w:rsidRDefault="00B71717" w:rsidP="00B7171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L’éclatement d’une espèce originelle en  deux ou plusieurs espèces inter fertiles</w:t>
            </w:r>
          </w:p>
          <w:p w:rsidR="00B71717" w:rsidRDefault="00B71717" w:rsidP="00B7171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 Le résultat d’isolement reproductif</w:t>
            </w:r>
          </w:p>
          <w:p w:rsidR="00B71717" w:rsidRDefault="00B71717" w:rsidP="00B7171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La naissance d’espèces nouvelles à partir d’une espèce originelle</w:t>
            </w:r>
          </w:p>
          <w:p w:rsidR="00B71717" w:rsidRDefault="00B71717" w:rsidP="00B71717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Obtenue toujours après un isolement géographique</w:t>
            </w:r>
          </w:p>
          <w:p w:rsidR="00C47E30" w:rsidRDefault="00C47E30" w:rsidP="00C47E30">
            <w:pPr>
              <w:pStyle w:val="ListParagraph"/>
              <w:rPr>
                <w:noProof/>
              </w:rPr>
            </w:pPr>
          </w:p>
          <w:p w:rsidR="00B71717" w:rsidRPr="00AA3EF8" w:rsidRDefault="00B71717" w:rsidP="00B71717">
            <w:pPr>
              <w:rPr>
                <w:b/>
                <w:bCs/>
                <w:noProof/>
              </w:rPr>
            </w:pPr>
            <w:r w:rsidRPr="00AA3EF8">
              <w:rPr>
                <w:b/>
                <w:bCs/>
                <w:noProof/>
              </w:rPr>
              <w:t>2/deux organismes A et B ont respectivement 2n</w:t>
            </w:r>
            <w:r w:rsidR="00AA3EF8" w:rsidRPr="00AA3EF8">
              <w:rPr>
                <w:b/>
                <w:bCs/>
                <w:noProof/>
              </w:rPr>
              <w:t>=</w:t>
            </w:r>
            <w:r w:rsidRPr="00AA3EF8">
              <w:rPr>
                <w:b/>
                <w:bCs/>
                <w:noProof/>
              </w:rPr>
              <w:t xml:space="preserve"> 20 et </w:t>
            </w:r>
          </w:p>
          <w:p w:rsidR="00B71717" w:rsidRPr="00AA3EF8" w:rsidRDefault="00B71717" w:rsidP="00B71717">
            <w:pPr>
              <w:rPr>
                <w:b/>
                <w:bCs/>
                <w:noProof/>
              </w:rPr>
            </w:pPr>
            <w:r w:rsidRPr="00AA3EF8">
              <w:rPr>
                <w:b/>
                <w:bCs/>
                <w:noProof/>
              </w:rPr>
              <w:t xml:space="preserve">4n </w:t>
            </w:r>
            <w:r w:rsidR="00AA3EF8" w:rsidRPr="00AA3EF8">
              <w:rPr>
                <w:b/>
                <w:bCs/>
                <w:noProof/>
              </w:rPr>
              <w:t>=</w:t>
            </w:r>
            <w:r w:rsidRPr="00AA3EF8">
              <w:rPr>
                <w:b/>
                <w:bCs/>
                <w:noProof/>
              </w:rPr>
              <w:t xml:space="preserve"> 40 ,on peut dire que :</w:t>
            </w:r>
          </w:p>
          <w:p w:rsidR="00B71717" w:rsidRDefault="00AA3EF8" w:rsidP="00AA3EF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B est issu d’un phénomène de polyploidie</w:t>
            </w:r>
          </w:p>
          <w:p w:rsidR="00AA3EF8" w:rsidRDefault="00AA3EF8" w:rsidP="00AA3EF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B est issu d’un phénomène d’amplification génique </w:t>
            </w:r>
          </w:p>
          <w:p w:rsidR="00AA3EF8" w:rsidRDefault="00AA3EF8" w:rsidP="00AA3EF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A et B appartiennent à la même espèce </w:t>
            </w:r>
          </w:p>
          <w:p w:rsidR="00AA3EF8" w:rsidRDefault="00AA3EF8" w:rsidP="00AA3EF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A et B appartiennent à deux espèces différentes </w:t>
            </w:r>
          </w:p>
          <w:p w:rsidR="00C47E30" w:rsidRDefault="00C47E30" w:rsidP="00C47E30">
            <w:pPr>
              <w:pStyle w:val="ListParagraph"/>
              <w:rPr>
                <w:noProof/>
              </w:rPr>
            </w:pPr>
          </w:p>
          <w:p w:rsidR="00C47E30" w:rsidRDefault="00AA3EF8" w:rsidP="00C47E3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4063">
              <w:rPr>
                <w:b/>
                <w:bCs/>
                <w:noProof/>
              </w:rPr>
              <w:t>3/</w:t>
            </w:r>
            <w:r w:rsidRPr="00EF4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Le document suivant est une comparaison de deux chromosomes </w:t>
            </w:r>
            <w:r w:rsidR="00C47E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N°2</w:t>
            </w:r>
            <w:r w:rsidRPr="00EF4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F4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 l'Homme et du Chimpanzé :</w:t>
            </w:r>
          </w:p>
          <w:p w:rsidR="00AA3EF8" w:rsidRDefault="00AA3EF8" w:rsidP="00C47E30">
            <w:r w:rsidRPr="00EF4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C47E30">
              <w:object w:dxaOrig="441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07.25pt" o:ole="">
                  <v:imagedata r:id="rId6" o:title=""/>
                </v:shape>
                <o:OLEObject Type="Embed" ProgID="PBrush" ShapeID="_x0000_i1025" DrawAspect="Content" ObjectID="_1451932383" r:id="rId7"/>
              </w:object>
            </w:r>
          </w:p>
          <w:p w:rsidR="00EF4063" w:rsidRDefault="008E05B6" w:rsidP="00EF4063">
            <w:pPr>
              <w:rPr>
                <w:b/>
                <w:bCs/>
                <w:noProof/>
              </w:rPr>
            </w:pPr>
            <w:r w:rsidRPr="00EF4063">
              <w:rPr>
                <w:b/>
                <w:bCs/>
                <w:noProof/>
              </w:rPr>
              <w:t>Onpeut déduire que</w:t>
            </w:r>
            <w:r>
              <w:rPr>
                <w:b/>
                <w:bCs/>
                <w:noProof/>
              </w:rPr>
              <w:t> ;</w:t>
            </w:r>
          </w:p>
          <w:p w:rsidR="008E05B6" w:rsidRDefault="008E05B6" w:rsidP="00C47E30">
            <w:pPr>
              <w:pStyle w:val="ListParagraph"/>
              <w:numPr>
                <w:ilvl w:val="0"/>
                <w:numId w:val="5"/>
              </w:numPr>
            </w:pPr>
            <w:r>
              <w:t>Les chromosomes N°</w:t>
            </w:r>
            <w:r w:rsidR="00C47E30">
              <w:t>2</w:t>
            </w:r>
            <w:r>
              <w:t xml:space="preserve"> de l’homme et du chimpanzé sont identiques</w:t>
            </w:r>
            <w:r w:rsidR="00C47E30">
              <w:t>.</w:t>
            </w:r>
          </w:p>
          <w:p w:rsidR="008E05B6" w:rsidRPr="008E05B6" w:rsidRDefault="008E05B6" w:rsidP="008E05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E05B6">
              <w:rPr>
                <w:rFonts w:eastAsia="Times New Roman" w:cstheme="minorHAnsi"/>
                <w:color w:val="000000"/>
              </w:rPr>
              <w:t>les différences correspondent à des remaniements chromosomiques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:rsidR="00C47E30" w:rsidRPr="00C47E30" w:rsidRDefault="00C47E30" w:rsidP="008E05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2895">
              <w:rPr>
                <w:rFonts w:ascii="Arial" w:eastAsia="Times New Roman" w:hAnsi="Arial" w:cs="Arial"/>
                <w:color w:val="000000"/>
                <w:sz w:val="18"/>
              </w:rPr>
              <w:t>le chromosome 2 humain correspond à la fusion des chromosomes 2q et 2p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du chimpanzé.</w:t>
            </w:r>
          </w:p>
          <w:p w:rsidR="008E05B6" w:rsidRPr="001B517E" w:rsidRDefault="0098498F" w:rsidP="008E05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Il s ‘agit  d’une mutation génique.</w:t>
            </w:r>
          </w:p>
          <w:p w:rsidR="001B517E" w:rsidRPr="00C47E30" w:rsidRDefault="001B517E" w:rsidP="001B517E">
            <w:pPr>
              <w:pStyle w:val="ListParagraph"/>
              <w:rPr>
                <w:rFonts w:cstheme="minorHAnsi"/>
              </w:rPr>
            </w:pPr>
          </w:p>
          <w:p w:rsidR="00C47E30" w:rsidRPr="000B25B2" w:rsidRDefault="00C47E30" w:rsidP="00C47E30">
            <w:pPr>
              <w:rPr>
                <w:rFonts w:cstheme="minorHAnsi"/>
                <w:b/>
                <w:bCs/>
              </w:rPr>
            </w:pPr>
            <w:r w:rsidRPr="000B25B2">
              <w:rPr>
                <w:rFonts w:cstheme="minorHAnsi"/>
                <w:b/>
                <w:bCs/>
              </w:rPr>
              <w:t xml:space="preserve">4/Dans le système nerveux </w:t>
            </w:r>
          </w:p>
          <w:p w:rsidR="000B25B2" w:rsidRDefault="00C47E30" w:rsidP="00C47E3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nerfs crâniens émergent</w:t>
            </w:r>
            <w:r w:rsidR="000B25B2">
              <w:rPr>
                <w:rFonts w:cstheme="minorHAnsi"/>
              </w:rPr>
              <w:t xml:space="preserve"> de la ME</w:t>
            </w:r>
          </w:p>
          <w:p w:rsidR="000B25B2" w:rsidRDefault="000B25B2" w:rsidP="00C47E3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nerfs forment le système nerveux central</w:t>
            </w:r>
          </w:p>
          <w:p w:rsidR="00C47E30" w:rsidRDefault="000B25B2" w:rsidP="000B25B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Il  y a 12paires de nerfs crâniens</w:t>
            </w:r>
          </w:p>
          <w:p w:rsidR="000B25B2" w:rsidRPr="00C47E30" w:rsidRDefault="000B25B2" w:rsidP="00C47E3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 cervelet fait partie de </w:t>
            </w:r>
            <w:r w:rsidR="00B538AA">
              <w:rPr>
                <w:rFonts w:cstheme="minorHAnsi"/>
              </w:rPr>
              <w:t>l’encéphale.</w:t>
            </w:r>
          </w:p>
          <w:p w:rsidR="00EF4063" w:rsidRPr="00EF4063" w:rsidRDefault="00EF4063" w:rsidP="00EF4063">
            <w:pPr>
              <w:rPr>
                <w:b/>
                <w:bCs/>
                <w:noProof/>
              </w:rPr>
            </w:pPr>
          </w:p>
        </w:tc>
        <w:tc>
          <w:tcPr>
            <w:tcW w:w="5533" w:type="dxa"/>
          </w:tcPr>
          <w:p w:rsidR="00B71717" w:rsidRPr="000B25B2" w:rsidRDefault="000B25B2">
            <w:pPr>
              <w:rPr>
                <w:b/>
                <w:bCs/>
                <w:noProof/>
              </w:rPr>
            </w:pPr>
            <w:r w:rsidRPr="000B25B2">
              <w:rPr>
                <w:b/>
                <w:bCs/>
                <w:noProof/>
              </w:rPr>
              <w:t xml:space="preserve">5/les neurones </w:t>
            </w:r>
          </w:p>
          <w:p w:rsidR="000B25B2" w:rsidRDefault="000B25B2" w:rsidP="000B25B2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Bipolaires possèdent deux dendrites.</w:t>
            </w:r>
          </w:p>
          <w:p w:rsidR="000B25B2" w:rsidRDefault="000B25B2" w:rsidP="000B25B2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 xml:space="preserve">Unipolaires ne possèdent pas de dendrites </w:t>
            </w:r>
          </w:p>
          <w:p w:rsidR="000B25B2" w:rsidRDefault="000B25B2" w:rsidP="000B25B2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Multipolaires possèdent généralement plusieurs axones.</w:t>
            </w:r>
          </w:p>
          <w:p w:rsidR="000B25B2" w:rsidRDefault="000B25B2" w:rsidP="00B538AA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De Purkinje sont les principales cellules nerveuses du cortex cérébral</w:t>
            </w:r>
            <w:r w:rsidR="00B538AA">
              <w:rPr>
                <w:noProof/>
              </w:rPr>
              <w:t>.</w:t>
            </w:r>
          </w:p>
          <w:p w:rsidR="00B538AA" w:rsidRDefault="00B538AA" w:rsidP="00B538AA">
            <w:pPr>
              <w:pStyle w:val="ListParagraph"/>
              <w:rPr>
                <w:noProof/>
              </w:rPr>
            </w:pPr>
          </w:p>
          <w:p w:rsidR="000B25B2" w:rsidRDefault="000B25B2" w:rsidP="000B25B2">
            <w:pPr>
              <w:rPr>
                <w:b/>
                <w:bCs/>
                <w:noProof/>
              </w:rPr>
            </w:pPr>
            <w:r w:rsidRPr="00B538AA">
              <w:rPr>
                <w:b/>
                <w:bCs/>
                <w:noProof/>
              </w:rPr>
              <w:t>6/</w:t>
            </w:r>
            <w:r w:rsidR="00B538AA" w:rsidRPr="00B538AA">
              <w:rPr>
                <w:b/>
                <w:bCs/>
                <w:noProof/>
              </w:rPr>
              <w:t>les gliocytes</w:t>
            </w:r>
            <w:r w:rsidR="00B538AA">
              <w:rPr>
                <w:b/>
                <w:bCs/>
                <w:noProof/>
              </w:rPr>
              <w:t> :</w:t>
            </w:r>
          </w:p>
          <w:p w:rsidR="00B538AA" w:rsidRPr="00B538AA" w:rsidRDefault="00B538AA" w:rsidP="00434CDB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B538AA">
              <w:rPr>
                <w:noProof/>
              </w:rPr>
              <w:t>Sont 10 fois plus nombreu</w:t>
            </w:r>
            <w:r w:rsidR="00434CDB">
              <w:rPr>
                <w:noProof/>
              </w:rPr>
              <w:t xml:space="preserve">ses </w:t>
            </w:r>
            <w:r w:rsidRPr="00B538AA">
              <w:rPr>
                <w:noProof/>
              </w:rPr>
              <w:t>que les neurones</w:t>
            </w:r>
          </w:p>
          <w:p w:rsidR="00B538AA" w:rsidRDefault="00B538AA" w:rsidP="00434CD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 w:rsidRPr="00B538AA">
              <w:rPr>
                <w:noProof/>
              </w:rPr>
              <w:t>Sont 10 fois moins nombr</w:t>
            </w:r>
            <w:r>
              <w:rPr>
                <w:noProof/>
              </w:rPr>
              <w:t>e</w:t>
            </w:r>
            <w:r w:rsidRPr="00B538AA">
              <w:rPr>
                <w:noProof/>
              </w:rPr>
              <w:t>u</w:t>
            </w:r>
            <w:r w:rsidR="00434CDB">
              <w:rPr>
                <w:noProof/>
              </w:rPr>
              <w:t>ses</w:t>
            </w:r>
            <w:r>
              <w:rPr>
                <w:b/>
                <w:bCs/>
                <w:noProof/>
              </w:rPr>
              <w:t xml:space="preserve">   </w:t>
            </w:r>
            <w:r w:rsidRPr="00B538AA">
              <w:rPr>
                <w:noProof/>
              </w:rPr>
              <w:t>que les neurones</w:t>
            </w:r>
          </w:p>
          <w:p w:rsidR="00B538AA" w:rsidRPr="00B538AA" w:rsidRDefault="00B538AA" w:rsidP="00B538A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Ont un rôle de protection des neurones</w:t>
            </w:r>
          </w:p>
          <w:p w:rsidR="00434CDB" w:rsidRPr="00434CDB" w:rsidRDefault="00434CDB" w:rsidP="00434CD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Ne sont présentes qu’au niveau de la SG</w:t>
            </w:r>
          </w:p>
          <w:p w:rsidR="00434CDB" w:rsidRPr="00434CDB" w:rsidRDefault="00434CDB" w:rsidP="00434CDB">
            <w:pPr>
              <w:rPr>
                <w:b/>
                <w:bCs/>
                <w:noProof/>
              </w:rPr>
            </w:pPr>
          </w:p>
          <w:p w:rsidR="00434CDB" w:rsidRDefault="00434CDB" w:rsidP="00434CD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7/les diffucltés de la génétique humaine  sont</w:t>
            </w:r>
          </w:p>
          <w:p w:rsidR="00434CDB" w:rsidRPr="00434CDB" w:rsidRDefault="00434CDB" w:rsidP="00434CD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La fécondité est restreinte</w:t>
            </w:r>
          </w:p>
          <w:p w:rsidR="00434CDB" w:rsidRPr="00434CDB" w:rsidRDefault="00434CDB" w:rsidP="00434CD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La durée des générations est courte</w:t>
            </w:r>
          </w:p>
          <w:p w:rsidR="00434CDB" w:rsidRPr="00434CDB" w:rsidRDefault="00434CDB" w:rsidP="00434CD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Les croisements dirigés sont possibles</w:t>
            </w:r>
          </w:p>
          <w:p w:rsidR="00434CDB" w:rsidRPr="00434CDB" w:rsidRDefault="00434CDB" w:rsidP="00434CD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La garniture chromosoique est complexe (46chrs)</w:t>
            </w:r>
          </w:p>
          <w:p w:rsidR="00434CDB" w:rsidRPr="00434CDB" w:rsidRDefault="00434CDB" w:rsidP="00434CDB">
            <w:pPr>
              <w:rPr>
                <w:b/>
                <w:bCs/>
                <w:noProof/>
              </w:rPr>
            </w:pPr>
          </w:p>
          <w:p w:rsidR="00434CDB" w:rsidRDefault="00434CDB" w:rsidP="00434CD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8/le </w:t>
            </w:r>
            <w:r>
              <w:rPr>
                <w:b/>
                <w:bCs/>
              </w:rPr>
              <w:t>résultat</w:t>
            </w:r>
            <w:r>
              <w:rPr>
                <w:b/>
                <w:bCs/>
                <w:noProof/>
              </w:rPr>
              <w:t xml:space="preserve"> d’analyse d’ADN  d’un homme malade montre deux types d’ADN :</w:t>
            </w:r>
          </w:p>
          <w:p w:rsidR="00434CDB" w:rsidRPr="00F77A2E" w:rsidRDefault="00F77A2E" w:rsidP="00434CDB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F77A2E">
              <w:rPr>
                <w:noProof/>
              </w:rPr>
              <w:t>La maladie est contrôlé par un gène dominant</w:t>
            </w:r>
          </w:p>
          <w:p w:rsidR="00F77A2E" w:rsidRPr="00F77A2E" w:rsidRDefault="00F77A2E" w:rsidP="00434CD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Le gène de la maladie peut être lié à X</w:t>
            </w:r>
          </w:p>
          <w:p w:rsidR="00F77A2E" w:rsidRPr="00F77A2E" w:rsidRDefault="00F77A2E" w:rsidP="00434CD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Le gène de la maldie est autosomique</w:t>
            </w:r>
          </w:p>
          <w:p w:rsidR="00F77A2E" w:rsidRPr="00CE58A1" w:rsidRDefault="00F77A2E" w:rsidP="00434CD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 xml:space="preserve">Cet homme </w:t>
            </w:r>
            <w:r w:rsidR="00CE58A1">
              <w:rPr>
                <w:noProof/>
              </w:rPr>
              <w:t>donne des filles toutes malades</w:t>
            </w:r>
          </w:p>
          <w:p w:rsidR="00CE58A1" w:rsidRDefault="00CE58A1" w:rsidP="00CE58A1">
            <w:pPr>
              <w:rPr>
                <w:b/>
                <w:bCs/>
                <w:noProof/>
              </w:rPr>
            </w:pPr>
          </w:p>
          <w:p w:rsidR="00CE58A1" w:rsidRDefault="00CE58A1" w:rsidP="00CE58A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9/ le diagnostic prénatal</w:t>
            </w:r>
          </w:p>
          <w:p w:rsidR="00CE58A1" w:rsidRPr="00900819" w:rsidRDefault="00CE58A1" w:rsidP="00CE58A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est conseillé pendant chaque grossesse</w:t>
            </w:r>
          </w:p>
          <w:p w:rsidR="00900819" w:rsidRPr="00900819" w:rsidRDefault="00900819" w:rsidP="009008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se base  sur des analyses effectuées sur des tissus fœtaux .</w:t>
            </w:r>
          </w:p>
          <w:p w:rsidR="00900819" w:rsidRPr="00900819" w:rsidRDefault="00900819" w:rsidP="009008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noProof/>
              </w:rPr>
            </w:pPr>
            <w:r>
              <w:rPr>
                <w:noProof/>
              </w:rPr>
              <w:t>permet la détection des anomalies géniques et des aberrations chromosomiqes.</w:t>
            </w:r>
          </w:p>
          <w:p w:rsidR="00900819" w:rsidRDefault="00FD2901" w:rsidP="00900819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FD2901">
              <w:rPr>
                <w:noProof/>
              </w:rPr>
              <w:t xml:space="preserve">Doit être réalisés le plus tard possible </w:t>
            </w:r>
            <w:r w:rsidR="00900819" w:rsidRPr="00FD2901">
              <w:rPr>
                <w:noProof/>
              </w:rPr>
              <w:t xml:space="preserve"> </w:t>
            </w:r>
          </w:p>
          <w:p w:rsidR="001B517E" w:rsidRPr="00FD2901" w:rsidRDefault="001B517E" w:rsidP="001B517E">
            <w:pPr>
              <w:pStyle w:val="ListParagraph"/>
              <w:rPr>
                <w:noProof/>
              </w:rPr>
            </w:pPr>
          </w:p>
          <w:p w:rsidR="00900819" w:rsidRDefault="00FD2901" w:rsidP="0098498F">
            <w:pPr>
              <w:rPr>
                <w:b/>
                <w:bCs/>
              </w:rPr>
            </w:pPr>
            <w:r>
              <w:t xml:space="preserve">  </w:t>
            </w:r>
            <w:r w:rsidRPr="0098498F">
              <w:rPr>
                <w:b/>
                <w:bCs/>
              </w:rPr>
              <w:t>10/</w:t>
            </w:r>
            <w:r w:rsidR="0098498F">
              <w:rPr>
                <w:b/>
                <w:bCs/>
              </w:rPr>
              <w:t xml:space="preserve">L’amniocentèse </w:t>
            </w:r>
            <w:r w:rsidR="0098498F" w:rsidRPr="0098498F">
              <w:rPr>
                <w:b/>
                <w:bCs/>
              </w:rPr>
              <w:t xml:space="preserve"> </w:t>
            </w:r>
            <w:r w:rsidR="0098498F">
              <w:rPr>
                <w:b/>
                <w:bCs/>
              </w:rPr>
              <w:t>est une technique :</w:t>
            </w:r>
          </w:p>
          <w:p w:rsidR="0098498F" w:rsidRPr="001B517E" w:rsidRDefault="0098498F" w:rsidP="0098498F">
            <w:pPr>
              <w:pStyle w:val="ListParagraph"/>
              <w:numPr>
                <w:ilvl w:val="0"/>
                <w:numId w:val="12"/>
              </w:numPr>
            </w:pPr>
            <w:r w:rsidRPr="001B517E">
              <w:t xml:space="preserve">De procréation médicalement assistée </w:t>
            </w:r>
          </w:p>
          <w:p w:rsidR="0098498F" w:rsidRPr="001B517E" w:rsidRDefault="0098498F" w:rsidP="0098498F">
            <w:pPr>
              <w:pStyle w:val="ListParagraph"/>
              <w:numPr>
                <w:ilvl w:val="0"/>
                <w:numId w:val="12"/>
              </w:numPr>
            </w:pPr>
            <w:r w:rsidRPr="001B517E">
              <w:t>De  diagnostic  prénatal</w:t>
            </w:r>
          </w:p>
          <w:p w:rsidR="0098498F" w:rsidRPr="001B517E" w:rsidRDefault="0098498F" w:rsidP="0098498F">
            <w:pPr>
              <w:pStyle w:val="ListParagraph"/>
              <w:numPr>
                <w:ilvl w:val="0"/>
                <w:numId w:val="12"/>
              </w:numPr>
            </w:pPr>
            <w:r w:rsidRPr="001B517E">
              <w:t>Qui permet de prélever des cellules fœtales</w:t>
            </w:r>
          </w:p>
          <w:p w:rsidR="0098498F" w:rsidRPr="001B517E" w:rsidRDefault="0098498F" w:rsidP="0098498F">
            <w:pPr>
              <w:pStyle w:val="ListParagraph"/>
              <w:numPr>
                <w:ilvl w:val="0"/>
                <w:numId w:val="12"/>
              </w:numPr>
            </w:pPr>
            <w:r w:rsidRPr="001B517E">
              <w:t>Qui permet de prélever des cellules maternelles</w:t>
            </w:r>
          </w:p>
          <w:p w:rsidR="0098498F" w:rsidRPr="0098498F" w:rsidRDefault="0098498F" w:rsidP="0098498F">
            <w:pPr>
              <w:pStyle w:val="ListParagraph"/>
              <w:rPr>
                <w:b/>
                <w:bCs/>
              </w:rPr>
            </w:pPr>
          </w:p>
        </w:tc>
      </w:tr>
    </w:tbl>
    <w:p w:rsidR="001B517E" w:rsidRDefault="00AD1E63" w:rsidP="00AD1E63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t>II-Evolution biologique</w:t>
      </w:r>
      <w:r w:rsidR="00FB6FD4">
        <w:rPr>
          <w:b/>
          <w:bCs/>
          <w:noProof/>
          <w:sz w:val="28"/>
          <w:szCs w:val="28"/>
          <w:u w:val="single"/>
        </w:rPr>
        <w:t>(3pts)</w:t>
      </w:r>
    </w:p>
    <w:p w:rsidR="00AD1E63" w:rsidRPr="00AD1E63" w:rsidRDefault="00AD1E63" w:rsidP="00AD1E63">
      <w:pPr>
        <w:rPr>
          <w:noProof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1B517E" w:rsidRDefault="001B517E">
      <w:pPr>
        <w:rPr>
          <w:b/>
          <w:bCs/>
          <w:noProof/>
          <w:sz w:val="28"/>
          <w:szCs w:val="28"/>
          <w:u w:val="single"/>
        </w:rPr>
      </w:pPr>
    </w:p>
    <w:p w:rsidR="00AD1E63" w:rsidRDefault="00AD1E63">
      <w:pPr>
        <w:rPr>
          <w:b/>
          <w:bCs/>
          <w:noProof/>
          <w:sz w:val="28"/>
          <w:szCs w:val="28"/>
          <w:u w:val="single"/>
        </w:rPr>
      </w:pPr>
    </w:p>
    <w:p w:rsidR="00AD1E63" w:rsidRDefault="00AD1E63">
      <w:pPr>
        <w:rPr>
          <w:b/>
          <w:bCs/>
          <w:noProof/>
          <w:sz w:val="28"/>
          <w:szCs w:val="28"/>
          <w:u w:val="single"/>
        </w:rPr>
      </w:pPr>
    </w:p>
    <w:p w:rsidR="00AD1E63" w:rsidRDefault="00AD1E63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610456" w:rsidRDefault="00610456">
      <w:pPr>
        <w:rPr>
          <w:b/>
          <w:bCs/>
          <w:noProof/>
          <w:sz w:val="28"/>
          <w:szCs w:val="28"/>
          <w:u w:val="single"/>
        </w:rPr>
      </w:pPr>
    </w:p>
    <w:p w:rsidR="00AD1E63" w:rsidRDefault="00AD1E63">
      <w:pPr>
        <w:rPr>
          <w:b/>
          <w:bCs/>
          <w:noProof/>
          <w:sz w:val="28"/>
          <w:szCs w:val="28"/>
          <w:u w:val="single"/>
        </w:rPr>
      </w:pPr>
    </w:p>
    <w:p w:rsidR="00692895" w:rsidRPr="001B517E" w:rsidRDefault="001B517E">
      <w:pPr>
        <w:rPr>
          <w:b/>
          <w:bCs/>
          <w:noProof/>
          <w:sz w:val="28"/>
          <w:szCs w:val="28"/>
          <w:u w:val="single"/>
        </w:rPr>
      </w:pPr>
      <w:r w:rsidRPr="001B517E">
        <w:rPr>
          <w:b/>
          <w:bCs/>
          <w:noProof/>
          <w:sz w:val="28"/>
          <w:szCs w:val="28"/>
          <w:u w:val="single"/>
        </w:rPr>
        <w:lastRenderedPageBreak/>
        <w:t>Partie II</w:t>
      </w:r>
      <w:r w:rsidR="001E4D4F">
        <w:rPr>
          <w:b/>
          <w:bCs/>
          <w:noProof/>
          <w:sz w:val="28"/>
          <w:szCs w:val="28"/>
          <w:u w:val="single"/>
        </w:rPr>
        <w:t>(12pts)</w:t>
      </w:r>
    </w:p>
    <w:p w:rsidR="00692895" w:rsidRPr="001B517E" w:rsidRDefault="001B517E" w:rsidP="001E4D4F">
      <w:pPr>
        <w:rPr>
          <w:b/>
          <w:bCs/>
          <w:noProof/>
          <w:sz w:val="24"/>
          <w:szCs w:val="24"/>
          <w:u w:val="single"/>
        </w:rPr>
      </w:pPr>
      <w:r w:rsidRPr="001B517E">
        <w:rPr>
          <w:b/>
          <w:bCs/>
          <w:noProof/>
          <w:sz w:val="24"/>
          <w:szCs w:val="24"/>
          <w:u w:val="single"/>
        </w:rPr>
        <w:t>Exercice I</w:t>
      </w:r>
      <w:r>
        <w:rPr>
          <w:b/>
          <w:bCs/>
          <w:noProof/>
          <w:sz w:val="24"/>
          <w:szCs w:val="24"/>
          <w:u w:val="single"/>
        </w:rPr>
        <w:t> :</w:t>
      </w:r>
      <w:r w:rsidR="00FB6FD4">
        <w:rPr>
          <w:b/>
          <w:bCs/>
          <w:noProof/>
          <w:sz w:val="24"/>
          <w:szCs w:val="24"/>
          <w:u w:val="single"/>
        </w:rPr>
        <w:t>(</w:t>
      </w:r>
      <w:r w:rsidR="001E4D4F">
        <w:rPr>
          <w:b/>
          <w:bCs/>
          <w:noProof/>
          <w:sz w:val="24"/>
          <w:szCs w:val="24"/>
          <w:u w:val="single"/>
        </w:rPr>
        <w:t>5</w:t>
      </w:r>
      <w:r w:rsidR="00FB6FD4">
        <w:rPr>
          <w:b/>
          <w:bCs/>
          <w:noProof/>
          <w:sz w:val="24"/>
          <w:szCs w:val="24"/>
          <w:u w:val="single"/>
        </w:rPr>
        <w:t>pts)</w:t>
      </w:r>
    </w:p>
    <w:p w:rsidR="00692895" w:rsidRDefault="001B517E" w:rsidP="001B517E">
      <w:pPr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5219700" cy="2124075"/>
            <wp:effectExtent l="1905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95" w:rsidRDefault="001B517E" w:rsidP="001E4D4F">
      <w:r>
        <w:rPr>
          <w:noProof/>
          <w:lang w:val="en-US"/>
        </w:rPr>
        <w:drawing>
          <wp:inline distT="0" distB="0" distL="0" distR="0">
            <wp:extent cx="5486400" cy="2009775"/>
            <wp:effectExtent l="1905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17E">
        <w:rPr>
          <w:b/>
          <w:bCs/>
          <w:noProof/>
          <w:sz w:val="24"/>
          <w:szCs w:val="24"/>
          <w:u w:val="single"/>
        </w:rPr>
        <w:t>Exercice II</w:t>
      </w:r>
      <w:r w:rsidR="00FB6FD4">
        <w:rPr>
          <w:b/>
          <w:bCs/>
          <w:noProof/>
          <w:sz w:val="24"/>
          <w:szCs w:val="24"/>
          <w:u w:val="single"/>
        </w:rPr>
        <w:t>(</w:t>
      </w:r>
      <w:r w:rsidR="001E4D4F">
        <w:rPr>
          <w:b/>
          <w:bCs/>
          <w:noProof/>
          <w:sz w:val="24"/>
          <w:szCs w:val="24"/>
          <w:u w:val="single"/>
        </w:rPr>
        <w:t>7</w:t>
      </w:r>
      <w:r w:rsidR="00FB6FD4">
        <w:rPr>
          <w:b/>
          <w:bCs/>
          <w:noProof/>
          <w:sz w:val="24"/>
          <w:szCs w:val="24"/>
          <w:u w:val="single"/>
        </w:rPr>
        <w:t>pts)</w:t>
      </w:r>
      <w:r w:rsidR="00692895">
        <w:rPr>
          <w:noProof/>
          <w:lang w:val="en-US"/>
        </w:rPr>
        <w:drawing>
          <wp:inline distT="0" distB="0" distL="0" distR="0">
            <wp:extent cx="5486400" cy="2687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95" w:rsidRDefault="00692895">
      <w:r>
        <w:rPr>
          <w:noProof/>
          <w:lang w:val="en-US"/>
        </w:rPr>
        <w:lastRenderedPageBreak/>
        <w:drawing>
          <wp:inline distT="0" distB="0" distL="0" distR="0">
            <wp:extent cx="5486400" cy="126124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95" w:rsidRDefault="00692895">
      <w:r>
        <w:rPr>
          <w:noProof/>
          <w:lang w:val="en-US"/>
        </w:rPr>
        <w:drawing>
          <wp:inline distT="0" distB="0" distL="0" distR="0">
            <wp:extent cx="5486400" cy="26919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95" w:rsidRDefault="00692895">
      <w:r>
        <w:rPr>
          <w:noProof/>
          <w:lang w:val="en-US"/>
        </w:rPr>
        <w:drawing>
          <wp:inline distT="0" distB="0" distL="0" distR="0">
            <wp:extent cx="5486400" cy="97622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895" w:rsidSect="00834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508"/>
    <w:multiLevelType w:val="hybridMultilevel"/>
    <w:tmpl w:val="85847F96"/>
    <w:lvl w:ilvl="0" w:tplc="FF4A6C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6D2C"/>
    <w:multiLevelType w:val="hybridMultilevel"/>
    <w:tmpl w:val="CD52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E5C"/>
    <w:multiLevelType w:val="hybridMultilevel"/>
    <w:tmpl w:val="BFF24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2EF3"/>
    <w:multiLevelType w:val="hybridMultilevel"/>
    <w:tmpl w:val="5E100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44A3"/>
    <w:multiLevelType w:val="hybridMultilevel"/>
    <w:tmpl w:val="F6B87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01E3"/>
    <w:multiLevelType w:val="hybridMultilevel"/>
    <w:tmpl w:val="B38A3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6168"/>
    <w:multiLevelType w:val="hybridMultilevel"/>
    <w:tmpl w:val="2F4A9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3601"/>
    <w:multiLevelType w:val="hybridMultilevel"/>
    <w:tmpl w:val="0BA03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1062C"/>
    <w:multiLevelType w:val="hybridMultilevel"/>
    <w:tmpl w:val="2C120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FA6"/>
    <w:multiLevelType w:val="hybridMultilevel"/>
    <w:tmpl w:val="9E4C7090"/>
    <w:lvl w:ilvl="0" w:tplc="EF6CB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1B95"/>
    <w:multiLevelType w:val="hybridMultilevel"/>
    <w:tmpl w:val="F6A24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06B"/>
    <w:multiLevelType w:val="hybridMultilevel"/>
    <w:tmpl w:val="63A41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95"/>
    <w:rsid w:val="000B25B2"/>
    <w:rsid w:val="001415F3"/>
    <w:rsid w:val="00157716"/>
    <w:rsid w:val="0016258F"/>
    <w:rsid w:val="001B517E"/>
    <w:rsid w:val="001D0639"/>
    <w:rsid w:val="001E4D4F"/>
    <w:rsid w:val="002617A9"/>
    <w:rsid w:val="002738FA"/>
    <w:rsid w:val="002C5EFF"/>
    <w:rsid w:val="00327E43"/>
    <w:rsid w:val="00432541"/>
    <w:rsid w:val="00434CDB"/>
    <w:rsid w:val="004620CD"/>
    <w:rsid w:val="00505C8A"/>
    <w:rsid w:val="00523EE0"/>
    <w:rsid w:val="005E4262"/>
    <w:rsid w:val="00610456"/>
    <w:rsid w:val="00692895"/>
    <w:rsid w:val="006956FB"/>
    <w:rsid w:val="006C6BCD"/>
    <w:rsid w:val="006E77E9"/>
    <w:rsid w:val="0077128A"/>
    <w:rsid w:val="00834075"/>
    <w:rsid w:val="008E05B6"/>
    <w:rsid w:val="00900819"/>
    <w:rsid w:val="00903AF4"/>
    <w:rsid w:val="0098498F"/>
    <w:rsid w:val="00AA3EF8"/>
    <w:rsid w:val="00AD1E63"/>
    <w:rsid w:val="00B538AA"/>
    <w:rsid w:val="00B543EA"/>
    <w:rsid w:val="00B71717"/>
    <w:rsid w:val="00BD30F3"/>
    <w:rsid w:val="00C40E5E"/>
    <w:rsid w:val="00C47E30"/>
    <w:rsid w:val="00C70751"/>
    <w:rsid w:val="00CE58A1"/>
    <w:rsid w:val="00D74702"/>
    <w:rsid w:val="00EE16EC"/>
    <w:rsid w:val="00EF4063"/>
    <w:rsid w:val="00F63FD2"/>
    <w:rsid w:val="00F67EBD"/>
    <w:rsid w:val="00F77A2E"/>
    <w:rsid w:val="00FB6FD4"/>
    <w:rsid w:val="00F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89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95"/>
    <w:rPr>
      <w:rFonts w:ascii="Tahoma" w:hAnsi="Tahoma" w:cs="Tahoma"/>
      <w:sz w:val="16"/>
      <w:szCs w:val="16"/>
      <w:lang w:val="fr-FR"/>
    </w:rPr>
  </w:style>
  <w:style w:type="character" w:customStyle="1" w:styleId="style13">
    <w:name w:val="style13"/>
    <w:basedOn w:val="DefaultParagraphFont"/>
    <w:rsid w:val="00692895"/>
  </w:style>
  <w:style w:type="paragraph" w:customStyle="1" w:styleId="style11">
    <w:name w:val="style11"/>
    <w:basedOn w:val="Normal"/>
    <w:rsid w:val="0069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0">
    <w:name w:val="style10"/>
    <w:basedOn w:val="DefaultParagraphFont"/>
    <w:rsid w:val="00692895"/>
  </w:style>
  <w:style w:type="character" w:customStyle="1" w:styleId="style111">
    <w:name w:val="style111"/>
    <w:basedOn w:val="DefaultParagraphFont"/>
    <w:rsid w:val="00692895"/>
  </w:style>
  <w:style w:type="paragraph" w:styleId="ListParagraph">
    <w:name w:val="List Paragraph"/>
    <w:basedOn w:val="Normal"/>
    <w:uiPriority w:val="34"/>
    <w:qFormat/>
    <w:rsid w:val="00B717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7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51D7-CCEC-4A21-8BC4-E928AAA5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8</cp:revision>
  <dcterms:created xsi:type="dcterms:W3CDTF">2014-01-21T19:36:00Z</dcterms:created>
  <dcterms:modified xsi:type="dcterms:W3CDTF">2014-01-22T20:47:00Z</dcterms:modified>
</cp:coreProperties>
</file>